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BBE" w:rsidRPr="00BD0BBE" w:rsidRDefault="00BD0BBE" w:rsidP="00E8150E">
      <w:pPr>
        <w:spacing w:after="0" w:line="240" w:lineRule="auto"/>
        <w:ind w:firstLine="709"/>
        <w:jc w:val="center"/>
        <w:rPr>
          <w:rFonts w:ascii="Times New Roman" w:hAnsi="Times New Roman" w:cs="Times New Roman"/>
          <w:b/>
          <w:sz w:val="28"/>
          <w:szCs w:val="24"/>
        </w:rPr>
      </w:pPr>
      <w:r w:rsidRPr="00BD0BBE">
        <w:rPr>
          <w:rFonts w:ascii="Times New Roman" w:hAnsi="Times New Roman" w:cs="Times New Roman"/>
          <w:b/>
          <w:sz w:val="28"/>
          <w:szCs w:val="24"/>
        </w:rPr>
        <w:t xml:space="preserve">ПРОТОКОЛ </w:t>
      </w:r>
    </w:p>
    <w:p w:rsidR="00095CF9" w:rsidRPr="00BD0BBE" w:rsidRDefault="00095CF9" w:rsidP="00E8150E">
      <w:pPr>
        <w:spacing w:after="0" w:line="240" w:lineRule="auto"/>
        <w:ind w:firstLine="709"/>
        <w:jc w:val="center"/>
        <w:rPr>
          <w:rFonts w:ascii="Times New Roman" w:hAnsi="Times New Roman" w:cs="Times New Roman"/>
          <w:b/>
          <w:sz w:val="28"/>
          <w:szCs w:val="24"/>
        </w:rPr>
      </w:pPr>
      <w:r w:rsidRPr="00BD0BBE">
        <w:rPr>
          <w:rFonts w:ascii="Times New Roman" w:hAnsi="Times New Roman" w:cs="Times New Roman"/>
          <w:b/>
          <w:sz w:val="28"/>
          <w:szCs w:val="24"/>
        </w:rPr>
        <w:t>12-го съезда РОО «Экохолод» 19</w:t>
      </w:r>
      <w:r w:rsidR="007E497B" w:rsidRPr="00BD0BBE">
        <w:rPr>
          <w:rFonts w:ascii="Times New Roman" w:hAnsi="Times New Roman" w:cs="Times New Roman"/>
          <w:b/>
          <w:sz w:val="28"/>
          <w:szCs w:val="24"/>
        </w:rPr>
        <w:t>-</w:t>
      </w:r>
      <w:r w:rsidRPr="00BD0BBE">
        <w:rPr>
          <w:rFonts w:ascii="Times New Roman" w:hAnsi="Times New Roman" w:cs="Times New Roman"/>
          <w:b/>
          <w:sz w:val="28"/>
          <w:szCs w:val="24"/>
        </w:rPr>
        <w:t>20</w:t>
      </w:r>
      <w:r w:rsidR="00EB704F" w:rsidRPr="00BD0BBE">
        <w:rPr>
          <w:rFonts w:ascii="Times New Roman" w:hAnsi="Times New Roman" w:cs="Times New Roman"/>
          <w:b/>
          <w:sz w:val="28"/>
          <w:szCs w:val="24"/>
        </w:rPr>
        <w:t xml:space="preserve"> мая 201</w:t>
      </w:r>
      <w:r w:rsidRPr="00BD0BBE">
        <w:rPr>
          <w:rFonts w:ascii="Times New Roman" w:hAnsi="Times New Roman" w:cs="Times New Roman"/>
          <w:b/>
          <w:sz w:val="28"/>
          <w:szCs w:val="24"/>
        </w:rPr>
        <w:t>8</w:t>
      </w:r>
      <w:r w:rsidR="00EB704F" w:rsidRPr="00BD0BBE">
        <w:rPr>
          <w:rFonts w:ascii="Times New Roman" w:hAnsi="Times New Roman" w:cs="Times New Roman"/>
          <w:b/>
          <w:sz w:val="28"/>
          <w:szCs w:val="24"/>
        </w:rPr>
        <w:t xml:space="preserve"> г. </w:t>
      </w:r>
    </w:p>
    <w:p w:rsidR="00BD3541" w:rsidRPr="00BD0BBE" w:rsidRDefault="00095CF9" w:rsidP="00E8150E">
      <w:pPr>
        <w:spacing w:after="0" w:line="240" w:lineRule="auto"/>
        <w:ind w:firstLine="709"/>
        <w:jc w:val="center"/>
        <w:rPr>
          <w:rFonts w:ascii="Times New Roman" w:hAnsi="Times New Roman" w:cs="Times New Roman"/>
          <w:b/>
          <w:sz w:val="28"/>
          <w:szCs w:val="24"/>
        </w:rPr>
      </w:pPr>
      <w:r w:rsidRPr="00BD0BBE">
        <w:rPr>
          <w:rFonts w:ascii="Times New Roman" w:hAnsi="Times New Roman" w:cs="Times New Roman"/>
          <w:b/>
          <w:sz w:val="28"/>
          <w:szCs w:val="24"/>
        </w:rPr>
        <w:t>Санаторий «Аврора»</w:t>
      </w:r>
      <w:r w:rsidR="00570087" w:rsidRPr="00BD0BBE">
        <w:rPr>
          <w:rFonts w:ascii="Times New Roman" w:hAnsi="Times New Roman" w:cs="Times New Roman"/>
          <w:b/>
          <w:sz w:val="28"/>
          <w:szCs w:val="24"/>
        </w:rPr>
        <w:t>,</w:t>
      </w:r>
      <w:r w:rsidRPr="00BD0BBE">
        <w:rPr>
          <w:rFonts w:ascii="Times New Roman" w:hAnsi="Times New Roman" w:cs="Times New Roman"/>
          <w:b/>
          <w:sz w:val="28"/>
          <w:szCs w:val="24"/>
        </w:rPr>
        <w:t xml:space="preserve"> с</w:t>
      </w:r>
      <w:r w:rsidR="00EB704F" w:rsidRPr="00BD0BBE">
        <w:rPr>
          <w:rFonts w:ascii="Times New Roman" w:hAnsi="Times New Roman" w:cs="Times New Roman"/>
          <w:b/>
          <w:sz w:val="28"/>
          <w:szCs w:val="24"/>
        </w:rPr>
        <w:t xml:space="preserve">. </w:t>
      </w:r>
      <w:r w:rsidRPr="00BD0BBE">
        <w:rPr>
          <w:rFonts w:ascii="Times New Roman" w:hAnsi="Times New Roman" w:cs="Times New Roman"/>
          <w:b/>
          <w:sz w:val="28"/>
          <w:szCs w:val="24"/>
        </w:rPr>
        <w:t>Булан-Соготту</w:t>
      </w:r>
    </w:p>
    <w:p w:rsidR="00D93F09" w:rsidRPr="00874079" w:rsidRDefault="00D93F09" w:rsidP="00E8150E">
      <w:pPr>
        <w:spacing w:after="0" w:line="240" w:lineRule="auto"/>
        <w:ind w:firstLine="709"/>
        <w:jc w:val="center"/>
        <w:rPr>
          <w:rFonts w:ascii="Times New Roman" w:hAnsi="Times New Roman" w:cs="Times New Roman"/>
          <w:b/>
          <w:sz w:val="24"/>
          <w:szCs w:val="24"/>
        </w:rPr>
      </w:pPr>
    </w:p>
    <w:p w:rsidR="00D93F09" w:rsidRPr="00874079" w:rsidRDefault="00D93F09" w:rsidP="00E8150E">
      <w:pPr>
        <w:spacing w:after="0" w:line="240" w:lineRule="auto"/>
        <w:ind w:firstLine="709"/>
        <w:jc w:val="both"/>
        <w:rPr>
          <w:rFonts w:ascii="Times New Roman" w:hAnsi="Times New Roman" w:cs="Times New Roman"/>
          <w:sz w:val="24"/>
          <w:szCs w:val="24"/>
        </w:rPr>
      </w:pPr>
    </w:p>
    <w:p w:rsidR="00874079" w:rsidRDefault="008C2A30" w:rsidP="00E8150E">
      <w:pPr>
        <w:spacing w:after="0" w:line="240" w:lineRule="auto"/>
        <w:ind w:firstLine="709"/>
        <w:jc w:val="both"/>
        <w:rPr>
          <w:rFonts w:ascii="Times New Roman" w:hAnsi="Times New Roman" w:cs="Times New Roman"/>
          <w:sz w:val="24"/>
          <w:szCs w:val="24"/>
        </w:rPr>
      </w:pPr>
      <w:r w:rsidRPr="00874079">
        <w:rPr>
          <w:rFonts w:ascii="Times New Roman" w:hAnsi="Times New Roman" w:cs="Times New Roman"/>
          <w:b/>
          <w:sz w:val="24"/>
          <w:szCs w:val="24"/>
        </w:rPr>
        <w:t>Жумалиев Ж.</w:t>
      </w:r>
      <w:r w:rsidR="00EB704F" w:rsidRPr="00874079">
        <w:rPr>
          <w:rFonts w:ascii="Times New Roman" w:hAnsi="Times New Roman" w:cs="Times New Roman"/>
          <w:sz w:val="24"/>
          <w:szCs w:val="24"/>
        </w:rPr>
        <w:t xml:space="preserve"> – приветственное слово</w:t>
      </w:r>
      <w:r w:rsidR="00E41685">
        <w:rPr>
          <w:rFonts w:ascii="Times New Roman" w:hAnsi="Times New Roman" w:cs="Times New Roman"/>
          <w:sz w:val="24"/>
          <w:szCs w:val="24"/>
        </w:rPr>
        <w:t xml:space="preserve"> и открытие </w:t>
      </w:r>
      <w:r w:rsidR="00874079" w:rsidRPr="00874079">
        <w:rPr>
          <w:rFonts w:ascii="Times New Roman" w:hAnsi="Times New Roman" w:cs="Times New Roman"/>
          <w:sz w:val="24"/>
          <w:szCs w:val="24"/>
        </w:rPr>
        <w:t>12</w:t>
      </w:r>
      <w:r w:rsidR="00E41685">
        <w:rPr>
          <w:rFonts w:ascii="Times New Roman" w:hAnsi="Times New Roman" w:cs="Times New Roman"/>
          <w:sz w:val="24"/>
          <w:szCs w:val="24"/>
        </w:rPr>
        <w:t>го</w:t>
      </w:r>
      <w:r w:rsidR="00874079" w:rsidRPr="00874079">
        <w:rPr>
          <w:rFonts w:ascii="Times New Roman" w:hAnsi="Times New Roman" w:cs="Times New Roman"/>
          <w:sz w:val="24"/>
          <w:szCs w:val="24"/>
        </w:rPr>
        <w:t xml:space="preserve"> съезд</w:t>
      </w:r>
      <w:r w:rsidR="00E41685">
        <w:rPr>
          <w:rFonts w:ascii="Times New Roman" w:hAnsi="Times New Roman" w:cs="Times New Roman"/>
          <w:sz w:val="24"/>
          <w:szCs w:val="24"/>
        </w:rPr>
        <w:t>а</w:t>
      </w:r>
      <w:r w:rsidR="00874079" w:rsidRPr="00874079">
        <w:rPr>
          <w:rFonts w:ascii="Times New Roman" w:hAnsi="Times New Roman" w:cs="Times New Roman"/>
          <w:sz w:val="24"/>
          <w:szCs w:val="24"/>
        </w:rPr>
        <w:t xml:space="preserve"> холодильщиков Кыргызстана. </w:t>
      </w:r>
      <w:r w:rsidR="00E41685">
        <w:rPr>
          <w:rFonts w:ascii="Times New Roman" w:hAnsi="Times New Roman" w:cs="Times New Roman"/>
          <w:sz w:val="24"/>
          <w:szCs w:val="24"/>
        </w:rPr>
        <w:t>В</w:t>
      </w:r>
      <w:r w:rsidR="00874079" w:rsidRPr="00874079">
        <w:rPr>
          <w:rFonts w:ascii="Times New Roman" w:hAnsi="Times New Roman" w:cs="Times New Roman"/>
          <w:sz w:val="24"/>
          <w:szCs w:val="24"/>
        </w:rPr>
        <w:t>ырази</w:t>
      </w:r>
      <w:r w:rsidR="00E41685">
        <w:rPr>
          <w:rFonts w:ascii="Times New Roman" w:hAnsi="Times New Roman" w:cs="Times New Roman"/>
          <w:sz w:val="24"/>
          <w:szCs w:val="24"/>
        </w:rPr>
        <w:t>л особую благодарность</w:t>
      </w:r>
      <w:r w:rsidR="00874079" w:rsidRPr="00874079">
        <w:rPr>
          <w:rFonts w:ascii="Times New Roman" w:hAnsi="Times New Roman" w:cs="Times New Roman"/>
          <w:sz w:val="24"/>
          <w:szCs w:val="24"/>
        </w:rPr>
        <w:t xml:space="preserve"> </w:t>
      </w:r>
      <w:r w:rsidR="00E41685">
        <w:rPr>
          <w:rFonts w:ascii="Times New Roman" w:hAnsi="Times New Roman" w:cs="Times New Roman"/>
          <w:sz w:val="24"/>
          <w:szCs w:val="24"/>
        </w:rPr>
        <w:t>гостям -</w:t>
      </w:r>
      <w:r w:rsidR="00874079" w:rsidRPr="00874079">
        <w:rPr>
          <w:rFonts w:ascii="Times New Roman" w:hAnsi="Times New Roman" w:cs="Times New Roman"/>
          <w:sz w:val="24"/>
          <w:szCs w:val="24"/>
        </w:rPr>
        <w:t xml:space="preserve"> представител</w:t>
      </w:r>
      <w:r w:rsidR="00E41685">
        <w:rPr>
          <w:rFonts w:ascii="Times New Roman" w:hAnsi="Times New Roman" w:cs="Times New Roman"/>
          <w:sz w:val="24"/>
          <w:szCs w:val="24"/>
        </w:rPr>
        <w:t>ям</w:t>
      </w:r>
      <w:r w:rsidR="00874079" w:rsidRPr="00874079">
        <w:rPr>
          <w:rFonts w:ascii="Times New Roman" w:hAnsi="Times New Roman" w:cs="Times New Roman"/>
          <w:sz w:val="24"/>
          <w:szCs w:val="24"/>
        </w:rPr>
        <w:t xml:space="preserve"> из ведущих компаний холодильной промышленности, таких </w:t>
      </w:r>
      <w:proofErr w:type="gramStart"/>
      <w:r w:rsidR="00874079" w:rsidRPr="00874079">
        <w:rPr>
          <w:rFonts w:ascii="Times New Roman" w:hAnsi="Times New Roman" w:cs="Times New Roman"/>
          <w:sz w:val="24"/>
          <w:szCs w:val="24"/>
        </w:rPr>
        <w:t>как  «</w:t>
      </w:r>
      <w:proofErr w:type="gramEnd"/>
      <w:r w:rsidR="00874079" w:rsidRPr="00874079">
        <w:rPr>
          <w:rFonts w:ascii="Times New Roman" w:hAnsi="Times New Roman" w:cs="Times New Roman"/>
          <w:sz w:val="24"/>
          <w:szCs w:val="24"/>
        </w:rPr>
        <w:t xml:space="preserve">Данфосс»,  «БИТЦЕР СНГ» ООО,  «Транскул», </w:t>
      </w:r>
      <w:r w:rsidR="00E41685">
        <w:rPr>
          <w:rFonts w:ascii="Times New Roman" w:hAnsi="Times New Roman" w:cs="Times New Roman"/>
          <w:sz w:val="24"/>
          <w:szCs w:val="24"/>
        </w:rPr>
        <w:t>которые приехали для</w:t>
      </w:r>
      <w:r w:rsidR="00874079" w:rsidRPr="00874079">
        <w:rPr>
          <w:rFonts w:ascii="Times New Roman" w:hAnsi="Times New Roman" w:cs="Times New Roman"/>
          <w:sz w:val="24"/>
          <w:szCs w:val="24"/>
        </w:rPr>
        <w:t xml:space="preserve"> выступ</w:t>
      </w:r>
      <w:r w:rsidR="00E41685">
        <w:rPr>
          <w:rFonts w:ascii="Times New Roman" w:hAnsi="Times New Roman" w:cs="Times New Roman"/>
          <w:sz w:val="24"/>
          <w:szCs w:val="24"/>
        </w:rPr>
        <w:t xml:space="preserve">ления с </w:t>
      </w:r>
      <w:r w:rsidR="00874079" w:rsidRPr="00874079">
        <w:rPr>
          <w:rFonts w:ascii="Times New Roman" w:hAnsi="Times New Roman" w:cs="Times New Roman"/>
          <w:sz w:val="24"/>
          <w:szCs w:val="24"/>
        </w:rPr>
        <w:t xml:space="preserve">докладами. </w:t>
      </w:r>
      <w:r w:rsidR="00E41685">
        <w:rPr>
          <w:rFonts w:ascii="Times New Roman" w:hAnsi="Times New Roman" w:cs="Times New Roman"/>
          <w:sz w:val="24"/>
          <w:szCs w:val="24"/>
        </w:rPr>
        <w:t>Отмтил</w:t>
      </w:r>
      <w:r w:rsidR="00874079" w:rsidRPr="00874079">
        <w:rPr>
          <w:rFonts w:ascii="Times New Roman" w:hAnsi="Times New Roman" w:cs="Times New Roman"/>
          <w:sz w:val="24"/>
          <w:szCs w:val="24"/>
        </w:rPr>
        <w:t>, что на съезд приехали представители из Госэкотехинспекция при ПКР, Центра по Стандартизации и Метрологии при Министерстве Экономики КР, «ОсОО «Технотренингцентр, ОсОО «Карибе-Юг», ОсОО «Промхолод», ОсОО «Ремпромхолод</w:t>
      </w:r>
      <w:proofErr w:type="gramStart"/>
      <w:r w:rsidR="00874079" w:rsidRPr="00874079">
        <w:rPr>
          <w:rFonts w:ascii="Times New Roman" w:hAnsi="Times New Roman" w:cs="Times New Roman"/>
          <w:sz w:val="24"/>
          <w:szCs w:val="24"/>
        </w:rPr>
        <w:t>»,  а</w:t>
      </w:r>
      <w:proofErr w:type="gramEnd"/>
      <w:r w:rsidR="00874079" w:rsidRPr="00874079">
        <w:rPr>
          <w:rFonts w:ascii="Times New Roman" w:hAnsi="Times New Roman" w:cs="Times New Roman"/>
          <w:sz w:val="24"/>
          <w:szCs w:val="24"/>
        </w:rPr>
        <w:t xml:space="preserve"> также ведущие специалисты страны</w:t>
      </w:r>
      <w:r w:rsidR="00E41685">
        <w:rPr>
          <w:rFonts w:ascii="Times New Roman" w:hAnsi="Times New Roman" w:cs="Times New Roman"/>
          <w:sz w:val="24"/>
          <w:szCs w:val="24"/>
        </w:rPr>
        <w:t xml:space="preserve"> из семи областей по холодильному оборудованию</w:t>
      </w:r>
      <w:r w:rsidR="00874079" w:rsidRPr="00874079">
        <w:rPr>
          <w:rFonts w:ascii="Times New Roman" w:hAnsi="Times New Roman" w:cs="Times New Roman"/>
          <w:sz w:val="24"/>
          <w:szCs w:val="24"/>
        </w:rPr>
        <w:t xml:space="preserve">. </w:t>
      </w:r>
    </w:p>
    <w:p w:rsidR="00D93F09" w:rsidRPr="00874079" w:rsidRDefault="00D93F09" w:rsidP="00E8150E">
      <w:pPr>
        <w:spacing w:after="0" w:line="240" w:lineRule="auto"/>
        <w:ind w:firstLine="709"/>
        <w:jc w:val="both"/>
        <w:rPr>
          <w:rFonts w:ascii="Times New Roman" w:hAnsi="Times New Roman" w:cs="Times New Roman"/>
          <w:sz w:val="24"/>
          <w:szCs w:val="24"/>
        </w:rPr>
      </w:pPr>
    </w:p>
    <w:p w:rsidR="007F397A" w:rsidRDefault="008C2A30" w:rsidP="00E8150E">
      <w:pPr>
        <w:spacing w:after="0" w:line="240" w:lineRule="auto"/>
        <w:ind w:firstLine="709"/>
        <w:jc w:val="both"/>
        <w:rPr>
          <w:rFonts w:ascii="Times New Roman" w:hAnsi="Times New Roman" w:cs="Times New Roman"/>
          <w:sz w:val="24"/>
          <w:szCs w:val="24"/>
        </w:rPr>
      </w:pPr>
      <w:r w:rsidRPr="00874079">
        <w:rPr>
          <w:rFonts w:ascii="Times New Roman" w:hAnsi="Times New Roman" w:cs="Times New Roman"/>
          <w:b/>
          <w:sz w:val="24"/>
          <w:szCs w:val="24"/>
        </w:rPr>
        <w:t>Аманалиев М.</w:t>
      </w:r>
      <w:r w:rsidR="00A1751B" w:rsidRPr="00874079">
        <w:rPr>
          <w:rFonts w:ascii="Times New Roman" w:hAnsi="Times New Roman" w:cs="Times New Roman"/>
          <w:sz w:val="24"/>
          <w:szCs w:val="24"/>
        </w:rPr>
        <w:t xml:space="preserve"> </w:t>
      </w:r>
      <w:r w:rsidR="00257E21" w:rsidRPr="00874079">
        <w:rPr>
          <w:rFonts w:ascii="Times New Roman" w:hAnsi="Times New Roman" w:cs="Times New Roman"/>
          <w:sz w:val="24"/>
          <w:szCs w:val="24"/>
        </w:rPr>
        <w:t>–</w:t>
      </w:r>
      <w:r w:rsidR="00A1751B" w:rsidRPr="00874079">
        <w:rPr>
          <w:rFonts w:ascii="Times New Roman" w:hAnsi="Times New Roman" w:cs="Times New Roman"/>
          <w:sz w:val="24"/>
          <w:szCs w:val="24"/>
        </w:rPr>
        <w:t xml:space="preserve"> </w:t>
      </w:r>
      <w:r w:rsidR="005476AA" w:rsidRPr="00874079">
        <w:rPr>
          <w:rFonts w:ascii="Times New Roman" w:hAnsi="Times New Roman" w:cs="Times New Roman"/>
          <w:sz w:val="24"/>
          <w:szCs w:val="24"/>
        </w:rPr>
        <w:t>приветствую участников 12</w:t>
      </w:r>
      <w:r w:rsidR="00257E21" w:rsidRPr="00874079">
        <w:rPr>
          <w:rFonts w:ascii="Times New Roman" w:hAnsi="Times New Roman" w:cs="Times New Roman"/>
          <w:sz w:val="24"/>
          <w:szCs w:val="24"/>
        </w:rPr>
        <w:t xml:space="preserve">-го съезда. </w:t>
      </w:r>
      <w:r w:rsidR="007F397A" w:rsidRPr="00874079">
        <w:rPr>
          <w:rFonts w:ascii="Times New Roman" w:hAnsi="Times New Roman" w:cs="Times New Roman"/>
          <w:sz w:val="24"/>
          <w:szCs w:val="24"/>
        </w:rPr>
        <w:t>Идет мировая тенденция по привлечению зеленых технологий и наше правительство разрабатывает национальную ст</w:t>
      </w:r>
      <w:r w:rsidR="009C73CE">
        <w:rPr>
          <w:rFonts w:ascii="Times New Roman" w:hAnsi="Times New Roman" w:cs="Times New Roman"/>
          <w:sz w:val="24"/>
          <w:szCs w:val="24"/>
        </w:rPr>
        <w:t>ратегию по устойчивому развитию. Х</w:t>
      </w:r>
      <w:r w:rsidR="007F397A" w:rsidRPr="00874079">
        <w:rPr>
          <w:rFonts w:ascii="Times New Roman" w:hAnsi="Times New Roman" w:cs="Times New Roman"/>
          <w:sz w:val="24"/>
          <w:szCs w:val="24"/>
        </w:rPr>
        <w:t>олодильная отрасль тоже будет участвовать в реализации этой</w:t>
      </w:r>
      <w:r w:rsidR="009C73CE">
        <w:rPr>
          <w:rFonts w:ascii="Times New Roman" w:hAnsi="Times New Roman" w:cs="Times New Roman"/>
          <w:sz w:val="24"/>
          <w:szCs w:val="24"/>
        </w:rPr>
        <w:t xml:space="preserve"> стратегии и вносить свой вклад.</w:t>
      </w:r>
      <w:r w:rsidR="007F397A" w:rsidRPr="00874079">
        <w:rPr>
          <w:rFonts w:ascii="Times New Roman" w:hAnsi="Times New Roman" w:cs="Times New Roman"/>
          <w:sz w:val="24"/>
          <w:szCs w:val="24"/>
        </w:rPr>
        <w:t xml:space="preserve"> Сейчас идет сокращение потребления ГФУ, и у нас есть время до 2040 года, так как постепенный вывод ГФУ будет продолжаться до этого года. Приобретена повое оборудование через ПРООН для обслуживания холодильного оборудования. в том числе аммиачного оборудования. Надеюсь вы примите правильные планы к действию на 2019 год и выполните свои планы</w:t>
      </w:r>
      <w:r w:rsidR="00065329" w:rsidRPr="00874079">
        <w:rPr>
          <w:rFonts w:ascii="Times New Roman" w:hAnsi="Times New Roman" w:cs="Times New Roman"/>
          <w:sz w:val="24"/>
          <w:szCs w:val="24"/>
        </w:rPr>
        <w:t xml:space="preserve">. </w:t>
      </w:r>
      <w:r w:rsidR="00257E21" w:rsidRPr="00874079">
        <w:rPr>
          <w:rFonts w:ascii="Times New Roman" w:hAnsi="Times New Roman" w:cs="Times New Roman"/>
          <w:sz w:val="24"/>
          <w:szCs w:val="24"/>
        </w:rPr>
        <w:t xml:space="preserve"> </w:t>
      </w:r>
      <w:r w:rsidR="0064382B" w:rsidRPr="00874079">
        <w:rPr>
          <w:rFonts w:ascii="Times New Roman" w:hAnsi="Times New Roman" w:cs="Times New Roman"/>
          <w:sz w:val="24"/>
          <w:szCs w:val="24"/>
        </w:rPr>
        <w:t>Впервые замечены признаки восстановления озонового слоя, благодаря этому предотвращены многие случаи катаракты глаз и</w:t>
      </w:r>
      <w:r w:rsidR="00CA3C6F" w:rsidRPr="00874079">
        <w:rPr>
          <w:rFonts w:ascii="Times New Roman" w:hAnsi="Times New Roman" w:cs="Times New Roman"/>
          <w:sz w:val="24"/>
          <w:szCs w:val="24"/>
        </w:rPr>
        <w:t xml:space="preserve"> рака кожи. ОРВ были заменены другими </w:t>
      </w:r>
      <w:r w:rsidR="00A36775" w:rsidRPr="00874079">
        <w:rPr>
          <w:rFonts w:ascii="Times New Roman" w:hAnsi="Times New Roman" w:cs="Times New Roman"/>
          <w:sz w:val="24"/>
          <w:szCs w:val="24"/>
        </w:rPr>
        <w:t>веществами,</w:t>
      </w:r>
      <w:r w:rsidR="00CA3C6F" w:rsidRPr="00874079">
        <w:rPr>
          <w:rFonts w:ascii="Times New Roman" w:hAnsi="Times New Roman" w:cs="Times New Roman"/>
          <w:sz w:val="24"/>
          <w:szCs w:val="24"/>
        </w:rPr>
        <w:t xml:space="preserve"> которые являются парниковыми газами. </w:t>
      </w:r>
      <w:r w:rsidR="00A36775" w:rsidRPr="00874079">
        <w:rPr>
          <w:rFonts w:ascii="Times New Roman" w:hAnsi="Times New Roman" w:cs="Times New Roman"/>
          <w:sz w:val="24"/>
          <w:szCs w:val="24"/>
        </w:rPr>
        <w:t xml:space="preserve">Вместе с тем в декабре прошлого года в Париже прошла конференция в </w:t>
      </w:r>
      <w:r w:rsidR="009F0FB5" w:rsidRPr="00874079">
        <w:rPr>
          <w:rFonts w:ascii="Times New Roman" w:hAnsi="Times New Roman" w:cs="Times New Roman"/>
          <w:sz w:val="24"/>
          <w:szCs w:val="24"/>
        </w:rPr>
        <w:t>ходе,</w:t>
      </w:r>
      <w:r w:rsidR="00A36775" w:rsidRPr="00874079">
        <w:rPr>
          <w:rFonts w:ascii="Times New Roman" w:hAnsi="Times New Roman" w:cs="Times New Roman"/>
          <w:sz w:val="24"/>
          <w:szCs w:val="24"/>
        </w:rPr>
        <w:t xml:space="preserve"> которой страны участницы взяли на себя обязательства по сокращению эмиссий парниковых газов. </w:t>
      </w:r>
      <w:r w:rsidR="00FA2E87" w:rsidRPr="00874079">
        <w:rPr>
          <w:rFonts w:ascii="Times New Roman" w:hAnsi="Times New Roman" w:cs="Times New Roman"/>
          <w:sz w:val="24"/>
          <w:szCs w:val="24"/>
        </w:rPr>
        <w:t xml:space="preserve">В ближайшем будущем стоит вопрос включения ГФУ в список МП и использовать опыт успешного сокращения ХФУ и ГХФУ. Также на стадии завершения находится принятие межгосударственного стандарта, регулирующее деятельность в сфере холодильного оборудования. </w:t>
      </w:r>
    </w:p>
    <w:p w:rsidR="00D93F09" w:rsidRPr="00874079" w:rsidRDefault="00D93F09" w:rsidP="00E8150E">
      <w:pPr>
        <w:spacing w:after="0" w:line="240" w:lineRule="auto"/>
        <w:ind w:firstLine="709"/>
        <w:jc w:val="both"/>
        <w:rPr>
          <w:rFonts w:ascii="Times New Roman" w:hAnsi="Times New Roman" w:cs="Times New Roman"/>
          <w:sz w:val="24"/>
          <w:szCs w:val="24"/>
        </w:rPr>
      </w:pPr>
    </w:p>
    <w:p w:rsidR="009C73CE" w:rsidRDefault="007F397A" w:rsidP="00E8150E">
      <w:pPr>
        <w:spacing w:after="0" w:line="240" w:lineRule="auto"/>
        <w:ind w:firstLine="709"/>
        <w:jc w:val="both"/>
        <w:rPr>
          <w:rFonts w:ascii="Times New Roman" w:hAnsi="Times New Roman" w:cs="Times New Roman"/>
          <w:b/>
          <w:sz w:val="24"/>
          <w:szCs w:val="24"/>
        </w:rPr>
      </w:pPr>
      <w:r w:rsidRPr="00874079">
        <w:rPr>
          <w:rFonts w:ascii="Times New Roman" w:hAnsi="Times New Roman" w:cs="Times New Roman"/>
          <w:b/>
          <w:sz w:val="24"/>
          <w:szCs w:val="24"/>
        </w:rPr>
        <w:t xml:space="preserve">Жумалиев Ж. – </w:t>
      </w:r>
      <w:r w:rsidR="009C73CE">
        <w:rPr>
          <w:rFonts w:ascii="Times New Roman" w:hAnsi="Times New Roman" w:cs="Times New Roman"/>
          <w:b/>
          <w:sz w:val="24"/>
          <w:szCs w:val="24"/>
        </w:rPr>
        <w:t xml:space="preserve">предложил </w:t>
      </w:r>
      <w:r w:rsidRPr="00874079">
        <w:rPr>
          <w:rFonts w:ascii="Times New Roman" w:hAnsi="Times New Roman" w:cs="Times New Roman"/>
          <w:b/>
          <w:sz w:val="24"/>
          <w:szCs w:val="24"/>
        </w:rPr>
        <w:t>выбрать состав президиума Председатель президиума – Стороженко В.И., состав комиссии Г</w:t>
      </w:r>
      <w:r w:rsidR="00E41685">
        <w:rPr>
          <w:rFonts w:ascii="Times New Roman" w:hAnsi="Times New Roman" w:cs="Times New Roman"/>
          <w:b/>
          <w:sz w:val="24"/>
          <w:szCs w:val="24"/>
        </w:rPr>
        <w:t xml:space="preserve">арифулин В.К. </w:t>
      </w:r>
      <w:proofErr w:type="gramStart"/>
      <w:r w:rsidR="00E41685">
        <w:rPr>
          <w:rFonts w:ascii="Times New Roman" w:hAnsi="Times New Roman" w:cs="Times New Roman"/>
          <w:b/>
          <w:sz w:val="24"/>
          <w:szCs w:val="24"/>
        </w:rPr>
        <w:t xml:space="preserve">и </w:t>
      </w:r>
      <w:r w:rsidR="00D93F09">
        <w:rPr>
          <w:rFonts w:ascii="Times New Roman" w:hAnsi="Times New Roman" w:cs="Times New Roman"/>
          <w:b/>
          <w:sz w:val="24"/>
          <w:szCs w:val="24"/>
        </w:rPr>
        <w:t xml:space="preserve"> Кенжебаев</w:t>
      </w:r>
      <w:proofErr w:type="gramEnd"/>
      <w:r w:rsidR="00E41685">
        <w:rPr>
          <w:rFonts w:ascii="Times New Roman" w:hAnsi="Times New Roman" w:cs="Times New Roman"/>
          <w:b/>
          <w:sz w:val="24"/>
          <w:szCs w:val="24"/>
        </w:rPr>
        <w:t xml:space="preserve"> А.</w:t>
      </w:r>
      <w:r w:rsidRPr="00874079">
        <w:rPr>
          <w:rFonts w:ascii="Times New Roman" w:hAnsi="Times New Roman" w:cs="Times New Roman"/>
          <w:b/>
          <w:sz w:val="24"/>
          <w:szCs w:val="24"/>
        </w:rPr>
        <w:t xml:space="preserve"> </w:t>
      </w:r>
    </w:p>
    <w:p w:rsidR="007F397A" w:rsidRDefault="009C73CE" w:rsidP="00E8150E">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Состав президиума единогласно утвержден.</w:t>
      </w:r>
    </w:p>
    <w:p w:rsidR="00D93F09" w:rsidRPr="00874079" w:rsidRDefault="00D93F09" w:rsidP="00E8150E">
      <w:pPr>
        <w:spacing w:after="0" w:line="240" w:lineRule="auto"/>
        <w:ind w:firstLine="709"/>
        <w:jc w:val="both"/>
        <w:rPr>
          <w:rFonts w:ascii="Times New Roman" w:hAnsi="Times New Roman" w:cs="Times New Roman"/>
          <w:b/>
          <w:sz w:val="24"/>
          <w:szCs w:val="24"/>
        </w:rPr>
      </w:pPr>
    </w:p>
    <w:p w:rsidR="00726A9D" w:rsidRPr="00874079" w:rsidRDefault="00CA09EB" w:rsidP="00E8150E">
      <w:pPr>
        <w:spacing w:after="0" w:line="240" w:lineRule="auto"/>
        <w:ind w:firstLine="709"/>
        <w:jc w:val="both"/>
        <w:rPr>
          <w:rFonts w:ascii="Times New Roman" w:hAnsi="Times New Roman" w:cs="Times New Roman"/>
          <w:sz w:val="24"/>
          <w:szCs w:val="24"/>
        </w:rPr>
      </w:pPr>
      <w:r w:rsidRPr="00874079">
        <w:rPr>
          <w:rFonts w:ascii="Times New Roman" w:hAnsi="Times New Roman" w:cs="Times New Roman"/>
          <w:b/>
          <w:sz w:val="24"/>
          <w:szCs w:val="24"/>
        </w:rPr>
        <w:t>Жумалиев Ж.</w:t>
      </w:r>
      <w:r w:rsidRPr="00874079">
        <w:rPr>
          <w:rFonts w:ascii="Times New Roman" w:hAnsi="Times New Roman" w:cs="Times New Roman"/>
          <w:sz w:val="24"/>
          <w:szCs w:val="24"/>
        </w:rPr>
        <w:t xml:space="preserve"> </w:t>
      </w:r>
      <w:r w:rsidRPr="00874079">
        <w:rPr>
          <w:rFonts w:ascii="Times New Roman" w:hAnsi="Times New Roman" w:cs="Times New Roman"/>
          <w:b/>
          <w:sz w:val="24"/>
          <w:szCs w:val="24"/>
        </w:rPr>
        <w:t>– отчет о деятельности РОО «Экохолод» за прошедший год.</w:t>
      </w:r>
    </w:p>
    <w:p w:rsidR="00330923" w:rsidRPr="00874079" w:rsidRDefault="00330923" w:rsidP="00E8150E">
      <w:pPr>
        <w:spacing w:after="0" w:line="240" w:lineRule="auto"/>
        <w:ind w:firstLine="709"/>
        <w:jc w:val="both"/>
        <w:rPr>
          <w:rFonts w:ascii="Times New Roman" w:hAnsi="Times New Roman" w:cs="Times New Roman"/>
          <w:sz w:val="24"/>
          <w:szCs w:val="24"/>
        </w:rPr>
      </w:pPr>
      <w:r w:rsidRPr="00874079">
        <w:rPr>
          <w:rFonts w:ascii="Times New Roman" w:hAnsi="Times New Roman" w:cs="Times New Roman"/>
          <w:sz w:val="24"/>
          <w:szCs w:val="24"/>
        </w:rPr>
        <w:t>Обучение холодильщиков</w:t>
      </w:r>
      <w:r w:rsidR="00874079" w:rsidRPr="00874079">
        <w:rPr>
          <w:rFonts w:ascii="Times New Roman" w:hAnsi="Times New Roman" w:cs="Times New Roman"/>
          <w:sz w:val="24"/>
          <w:szCs w:val="24"/>
        </w:rPr>
        <w:t>:</w:t>
      </w:r>
    </w:p>
    <w:p w:rsidR="00330923" w:rsidRPr="00874079" w:rsidRDefault="00330923" w:rsidP="00E8150E">
      <w:pPr>
        <w:spacing w:after="0" w:line="240" w:lineRule="auto"/>
        <w:ind w:firstLine="709"/>
        <w:jc w:val="both"/>
        <w:rPr>
          <w:rFonts w:ascii="Times New Roman" w:hAnsi="Times New Roman" w:cs="Times New Roman"/>
          <w:sz w:val="24"/>
          <w:szCs w:val="24"/>
        </w:rPr>
      </w:pPr>
      <w:r w:rsidRPr="00874079">
        <w:rPr>
          <w:rFonts w:ascii="Times New Roman" w:hAnsi="Times New Roman" w:cs="Times New Roman"/>
          <w:sz w:val="24"/>
          <w:szCs w:val="24"/>
        </w:rPr>
        <w:t>Постоянные действующие семинары для повыше</w:t>
      </w:r>
      <w:r w:rsidR="00874079" w:rsidRPr="00874079">
        <w:rPr>
          <w:rFonts w:ascii="Times New Roman" w:hAnsi="Times New Roman" w:cs="Times New Roman"/>
          <w:sz w:val="24"/>
          <w:szCs w:val="24"/>
        </w:rPr>
        <w:t>ния квалификации м</w:t>
      </w:r>
      <w:r w:rsidRPr="00874079">
        <w:rPr>
          <w:rFonts w:ascii="Times New Roman" w:hAnsi="Times New Roman" w:cs="Times New Roman"/>
          <w:sz w:val="24"/>
          <w:szCs w:val="24"/>
        </w:rPr>
        <w:t xml:space="preserve">олодых холодильщиков, были проведены 9 семинаров в разных городах (Чолпон-Ата, Ош, Бишкек и др.). В рамках семинара готовится литература. презентации </w:t>
      </w:r>
      <w:proofErr w:type="gramStart"/>
      <w:r w:rsidRPr="00874079">
        <w:rPr>
          <w:rFonts w:ascii="Times New Roman" w:hAnsi="Times New Roman" w:cs="Times New Roman"/>
          <w:sz w:val="24"/>
          <w:szCs w:val="24"/>
        </w:rPr>
        <w:t>об альтернативных хладагентов</w:t>
      </w:r>
      <w:proofErr w:type="gramEnd"/>
    </w:p>
    <w:p w:rsidR="00330923" w:rsidRPr="00874079" w:rsidRDefault="00330923" w:rsidP="00E8150E">
      <w:pPr>
        <w:spacing w:after="0" w:line="240" w:lineRule="auto"/>
        <w:ind w:firstLine="709"/>
        <w:jc w:val="both"/>
        <w:rPr>
          <w:rFonts w:ascii="Times New Roman" w:hAnsi="Times New Roman" w:cs="Times New Roman"/>
          <w:sz w:val="24"/>
          <w:szCs w:val="24"/>
        </w:rPr>
      </w:pPr>
      <w:r w:rsidRPr="00874079">
        <w:rPr>
          <w:rFonts w:ascii="Times New Roman" w:hAnsi="Times New Roman" w:cs="Times New Roman"/>
          <w:sz w:val="24"/>
          <w:szCs w:val="24"/>
        </w:rPr>
        <w:t>Ежегодно проводится проверка извлечения и рециркуляции хладагентов</w:t>
      </w:r>
      <w:r w:rsidR="00874079" w:rsidRPr="00874079">
        <w:rPr>
          <w:rFonts w:ascii="Times New Roman" w:hAnsi="Times New Roman" w:cs="Times New Roman"/>
          <w:sz w:val="24"/>
          <w:szCs w:val="24"/>
        </w:rPr>
        <w:t xml:space="preserve">. </w:t>
      </w:r>
      <w:r w:rsidRPr="00874079">
        <w:rPr>
          <w:rFonts w:ascii="Times New Roman" w:hAnsi="Times New Roman" w:cs="Times New Roman"/>
          <w:sz w:val="24"/>
          <w:szCs w:val="24"/>
        </w:rPr>
        <w:t>Ежегодно выпускается журнал учета хладагентов, и были выпущены более 1000 стикеров для сервисного обслуживания холодильного оборудования</w:t>
      </w:r>
    </w:p>
    <w:p w:rsidR="00330923" w:rsidRPr="00874079" w:rsidRDefault="00874079" w:rsidP="00E8150E">
      <w:pPr>
        <w:spacing w:after="0" w:line="240" w:lineRule="auto"/>
        <w:ind w:firstLine="709"/>
        <w:jc w:val="both"/>
        <w:rPr>
          <w:rFonts w:ascii="Times New Roman" w:hAnsi="Times New Roman" w:cs="Times New Roman"/>
          <w:sz w:val="24"/>
          <w:szCs w:val="24"/>
        </w:rPr>
      </w:pPr>
      <w:r w:rsidRPr="00874079">
        <w:rPr>
          <w:rFonts w:ascii="Times New Roman" w:hAnsi="Times New Roman" w:cs="Times New Roman"/>
          <w:sz w:val="24"/>
          <w:szCs w:val="24"/>
        </w:rPr>
        <w:t>По</w:t>
      </w:r>
      <w:r w:rsidR="00330923" w:rsidRPr="00874079">
        <w:rPr>
          <w:rFonts w:ascii="Times New Roman" w:hAnsi="Times New Roman" w:cs="Times New Roman"/>
          <w:sz w:val="24"/>
          <w:szCs w:val="24"/>
        </w:rPr>
        <w:t xml:space="preserve"> линии финансирования Многостороннего фонда, были закуплены три комплекта рециркуляционного </w:t>
      </w:r>
      <w:proofErr w:type="gramStart"/>
      <w:r w:rsidR="00330923" w:rsidRPr="00874079">
        <w:rPr>
          <w:rFonts w:ascii="Times New Roman" w:hAnsi="Times New Roman" w:cs="Times New Roman"/>
          <w:sz w:val="24"/>
          <w:szCs w:val="24"/>
        </w:rPr>
        <w:t>центра</w:t>
      </w:r>
      <w:proofErr w:type="gramEnd"/>
      <w:r w:rsidR="00330923" w:rsidRPr="00874079">
        <w:rPr>
          <w:rFonts w:ascii="Times New Roman" w:hAnsi="Times New Roman" w:cs="Times New Roman"/>
          <w:sz w:val="24"/>
          <w:szCs w:val="24"/>
        </w:rPr>
        <w:t xml:space="preserve"> и они были установлены один в городе ОШ на базе Самсунг центра, второй центр находится в Чолпон-Ате и третий центр организован в г. Бишкек</w:t>
      </w:r>
    </w:p>
    <w:p w:rsidR="00330923" w:rsidRPr="00874079" w:rsidRDefault="00330923" w:rsidP="00E8150E">
      <w:pPr>
        <w:spacing w:after="0" w:line="240" w:lineRule="auto"/>
        <w:ind w:firstLine="709"/>
        <w:jc w:val="both"/>
        <w:rPr>
          <w:rFonts w:ascii="Times New Roman" w:hAnsi="Times New Roman" w:cs="Times New Roman"/>
          <w:sz w:val="24"/>
          <w:szCs w:val="24"/>
        </w:rPr>
      </w:pPr>
      <w:r w:rsidRPr="00874079">
        <w:rPr>
          <w:rFonts w:ascii="Times New Roman" w:hAnsi="Times New Roman" w:cs="Times New Roman"/>
          <w:sz w:val="24"/>
          <w:szCs w:val="24"/>
        </w:rPr>
        <w:t>Были закуплены шесть комплектов холодильного оборудования компании Остров</w:t>
      </w:r>
      <w:r w:rsidR="00522BA9">
        <w:rPr>
          <w:rFonts w:ascii="Times New Roman" w:hAnsi="Times New Roman" w:cs="Times New Roman"/>
          <w:sz w:val="24"/>
          <w:szCs w:val="24"/>
        </w:rPr>
        <w:t>,</w:t>
      </w:r>
      <w:r w:rsidR="00522BA9" w:rsidRPr="00522BA9">
        <w:rPr>
          <w:rFonts w:ascii="Times New Roman" w:hAnsi="Times New Roman" w:cs="Times New Roman"/>
          <w:sz w:val="24"/>
          <w:szCs w:val="24"/>
        </w:rPr>
        <w:t xml:space="preserve"> </w:t>
      </w:r>
      <w:r w:rsidR="00522BA9">
        <w:rPr>
          <w:rFonts w:ascii="Times New Roman" w:hAnsi="Times New Roman" w:cs="Times New Roman"/>
          <w:sz w:val="24"/>
          <w:szCs w:val="24"/>
        </w:rPr>
        <w:t>для демонстрационных проектов</w:t>
      </w:r>
      <w:r w:rsidRPr="00874079">
        <w:rPr>
          <w:rFonts w:ascii="Times New Roman" w:hAnsi="Times New Roman" w:cs="Times New Roman"/>
          <w:sz w:val="24"/>
          <w:szCs w:val="24"/>
        </w:rPr>
        <w:t xml:space="preserve">, мини-чиллеры и маленькие холодильные установки для прямого охлаждения – это </w:t>
      </w:r>
      <w:proofErr w:type="gramStart"/>
      <w:r w:rsidRPr="00874079">
        <w:rPr>
          <w:rFonts w:ascii="Times New Roman" w:hAnsi="Times New Roman" w:cs="Times New Roman"/>
          <w:sz w:val="24"/>
          <w:szCs w:val="24"/>
        </w:rPr>
        <w:t xml:space="preserve">зелёные и эффективные </w:t>
      </w:r>
      <w:r w:rsidR="00522BA9">
        <w:rPr>
          <w:rFonts w:ascii="Times New Roman" w:hAnsi="Times New Roman" w:cs="Times New Roman"/>
          <w:sz w:val="24"/>
          <w:szCs w:val="24"/>
        </w:rPr>
        <w:t>установки</w:t>
      </w:r>
      <w:proofErr w:type="gramEnd"/>
      <w:r w:rsidR="00522BA9">
        <w:rPr>
          <w:rFonts w:ascii="Times New Roman" w:hAnsi="Times New Roman" w:cs="Times New Roman"/>
          <w:sz w:val="24"/>
          <w:szCs w:val="24"/>
        </w:rPr>
        <w:t xml:space="preserve"> работающие на пропане</w:t>
      </w:r>
      <w:r w:rsidRPr="00874079">
        <w:rPr>
          <w:rFonts w:ascii="Times New Roman" w:hAnsi="Times New Roman" w:cs="Times New Roman"/>
          <w:sz w:val="24"/>
          <w:szCs w:val="24"/>
        </w:rPr>
        <w:t>, и они установлены в учебном центре и второй установлен в 97 лицее</w:t>
      </w:r>
      <w:r w:rsidR="00205B6D" w:rsidRPr="00874079">
        <w:rPr>
          <w:rFonts w:ascii="Times New Roman" w:hAnsi="Times New Roman" w:cs="Times New Roman"/>
          <w:sz w:val="24"/>
          <w:szCs w:val="24"/>
        </w:rPr>
        <w:t>, так как лицей до 1996 проводил подготовку специалистов машинистов, и теперь на базе ПЛ №97 будут набираться на курсы машинист холодильного оборудования.</w:t>
      </w:r>
    </w:p>
    <w:p w:rsidR="00205B6D" w:rsidRPr="00874079" w:rsidRDefault="00205B6D" w:rsidP="00E8150E">
      <w:pPr>
        <w:spacing w:after="0" w:line="240" w:lineRule="auto"/>
        <w:ind w:firstLine="709"/>
        <w:jc w:val="both"/>
        <w:rPr>
          <w:rFonts w:ascii="Times New Roman" w:hAnsi="Times New Roman" w:cs="Times New Roman"/>
          <w:sz w:val="24"/>
          <w:szCs w:val="24"/>
        </w:rPr>
      </w:pPr>
      <w:r w:rsidRPr="00874079">
        <w:rPr>
          <w:rFonts w:ascii="Times New Roman" w:hAnsi="Times New Roman" w:cs="Times New Roman"/>
          <w:sz w:val="24"/>
          <w:szCs w:val="24"/>
        </w:rPr>
        <w:lastRenderedPageBreak/>
        <w:t>Постоянно ведется сотрудничество с ВУЗами. в частности в КГТУ проводит</w:t>
      </w:r>
      <w:r w:rsidR="00522BA9">
        <w:rPr>
          <w:rFonts w:ascii="Times New Roman" w:hAnsi="Times New Roman" w:cs="Times New Roman"/>
          <w:sz w:val="24"/>
          <w:szCs w:val="24"/>
        </w:rPr>
        <w:t>ся</w:t>
      </w:r>
      <w:r w:rsidRPr="00874079">
        <w:rPr>
          <w:rFonts w:ascii="Times New Roman" w:hAnsi="Times New Roman" w:cs="Times New Roman"/>
          <w:sz w:val="24"/>
          <w:szCs w:val="24"/>
        </w:rPr>
        <w:t xml:space="preserve"> обучения холодильщиков, а также на базе ПЛ №3 и №93 проводятся обучения по сертификации холодильщиков, №1 ПЛ в городе Жалалабад и ПЛ при КУУ идут курсы холодильщиков</w:t>
      </w:r>
      <w:r w:rsidR="00522BA9">
        <w:rPr>
          <w:rFonts w:ascii="Times New Roman" w:hAnsi="Times New Roman" w:cs="Times New Roman"/>
          <w:sz w:val="24"/>
          <w:szCs w:val="24"/>
        </w:rPr>
        <w:t>.</w:t>
      </w:r>
    </w:p>
    <w:p w:rsidR="00205B6D" w:rsidRPr="00874079" w:rsidRDefault="00205B6D" w:rsidP="00E8150E">
      <w:pPr>
        <w:spacing w:after="0" w:line="240" w:lineRule="auto"/>
        <w:ind w:firstLine="709"/>
        <w:jc w:val="both"/>
        <w:rPr>
          <w:rFonts w:ascii="Times New Roman" w:hAnsi="Times New Roman" w:cs="Times New Roman"/>
          <w:sz w:val="24"/>
          <w:szCs w:val="24"/>
        </w:rPr>
      </w:pPr>
      <w:r w:rsidRPr="00874079">
        <w:rPr>
          <w:rFonts w:ascii="Times New Roman" w:hAnsi="Times New Roman" w:cs="Times New Roman"/>
          <w:sz w:val="24"/>
          <w:szCs w:val="24"/>
        </w:rPr>
        <w:t>Ведется работы по п</w:t>
      </w:r>
      <w:r w:rsidR="00522BA9">
        <w:rPr>
          <w:rFonts w:ascii="Times New Roman" w:hAnsi="Times New Roman" w:cs="Times New Roman"/>
          <w:sz w:val="24"/>
          <w:szCs w:val="24"/>
        </w:rPr>
        <w:t>одписанию договора на Московским техническим</w:t>
      </w:r>
      <w:r w:rsidRPr="00874079">
        <w:rPr>
          <w:rFonts w:ascii="Times New Roman" w:hAnsi="Times New Roman" w:cs="Times New Roman"/>
          <w:sz w:val="24"/>
          <w:szCs w:val="24"/>
        </w:rPr>
        <w:t xml:space="preserve"> </w:t>
      </w:r>
      <w:r w:rsidR="00522BA9">
        <w:rPr>
          <w:rFonts w:ascii="Times New Roman" w:hAnsi="Times New Roman" w:cs="Times New Roman"/>
          <w:sz w:val="24"/>
          <w:szCs w:val="24"/>
        </w:rPr>
        <w:t>у</w:t>
      </w:r>
      <w:r w:rsidRPr="00874079">
        <w:rPr>
          <w:rFonts w:ascii="Times New Roman" w:hAnsi="Times New Roman" w:cs="Times New Roman"/>
          <w:sz w:val="24"/>
          <w:szCs w:val="24"/>
        </w:rPr>
        <w:t>ниверситет</w:t>
      </w:r>
      <w:r w:rsidR="00522BA9">
        <w:rPr>
          <w:rFonts w:ascii="Times New Roman" w:hAnsi="Times New Roman" w:cs="Times New Roman"/>
          <w:sz w:val="24"/>
          <w:szCs w:val="24"/>
        </w:rPr>
        <w:t>ом. факультет</w:t>
      </w:r>
      <w:r w:rsidRPr="00874079">
        <w:rPr>
          <w:rFonts w:ascii="Times New Roman" w:hAnsi="Times New Roman" w:cs="Times New Roman"/>
          <w:sz w:val="24"/>
          <w:szCs w:val="24"/>
        </w:rPr>
        <w:t xml:space="preserve"> пищевой промышленности</w:t>
      </w:r>
      <w:r w:rsidR="00522BA9">
        <w:rPr>
          <w:rFonts w:ascii="Times New Roman" w:hAnsi="Times New Roman" w:cs="Times New Roman"/>
          <w:sz w:val="24"/>
          <w:szCs w:val="24"/>
        </w:rPr>
        <w:t>, который</w:t>
      </w:r>
      <w:r w:rsidRPr="00874079">
        <w:rPr>
          <w:rFonts w:ascii="Times New Roman" w:hAnsi="Times New Roman" w:cs="Times New Roman"/>
          <w:sz w:val="24"/>
          <w:szCs w:val="24"/>
        </w:rPr>
        <w:t xml:space="preserve"> ежегодно набирает 5-6 человек из Кыргызстана </w:t>
      </w:r>
      <w:proofErr w:type="gramStart"/>
      <w:r w:rsidR="00522BA9">
        <w:rPr>
          <w:rFonts w:ascii="Times New Roman" w:hAnsi="Times New Roman" w:cs="Times New Roman"/>
          <w:sz w:val="24"/>
          <w:szCs w:val="24"/>
        </w:rPr>
        <w:t>для</w:t>
      </w:r>
      <w:r w:rsidRPr="00874079">
        <w:rPr>
          <w:rFonts w:ascii="Times New Roman" w:hAnsi="Times New Roman" w:cs="Times New Roman"/>
          <w:sz w:val="24"/>
          <w:szCs w:val="24"/>
        </w:rPr>
        <w:t xml:space="preserve"> обучение</w:t>
      </w:r>
      <w:proofErr w:type="gramEnd"/>
      <w:r w:rsidRPr="00874079">
        <w:rPr>
          <w:rFonts w:ascii="Times New Roman" w:hAnsi="Times New Roman" w:cs="Times New Roman"/>
          <w:sz w:val="24"/>
          <w:szCs w:val="24"/>
        </w:rPr>
        <w:t xml:space="preserve"> по курсу инженер механик холодильного оборудования</w:t>
      </w:r>
    </w:p>
    <w:p w:rsidR="00205B6D" w:rsidRPr="00874079" w:rsidRDefault="00205B6D" w:rsidP="00E8150E">
      <w:pPr>
        <w:spacing w:after="0" w:line="240" w:lineRule="auto"/>
        <w:ind w:firstLine="709"/>
        <w:jc w:val="both"/>
        <w:rPr>
          <w:rFonts w:ascii="Times New Roman" w:hAnsi="Times New Roman" w:cs="Times New Roman"/>
          <w:sz w:val="24"/>
          <w:szCs w:val="24"/>
        </w:rPr>
      </w:pPr>
      <w:r w:rsidRPr="00874079">
        <w:rPr>
          <w:rFonts w:ascii="Times New Roman" w:hAnsi="Times New Roman" w:cs="Times New Roman"/>
          <w:sz w:val="24"/>
          <w:szCs w:val="24"/>
        </w:rPr>
        <w:t>За прошедший год прошли сертификацию 71 человек 21 человек по городу Бишкек 24 в Оше 21</w:t>
      </w:r>
      <w:r w:rsidR="00522BA9">
        <w:rPr>
          <w:rFonts w:ascii="Times New Roman" w:hAnsi="Times New Roman" w:cs="Times New Roman"/>
          <w:sz w:val="24"/>
          <w:szCs w:val="24"/>
        </w:rPr>
        <w:t xml:space="preserve"> </w:t>
      </w:r>
      <w:r w:rsidRPr="00874079">
        <w:rPr>
          <w:rFonts w:ascii="Times New Roman" w:hAnsi="Times New Roman" w:cs="Times New Roman"/>
          <w:sz w:val="24"/>
          <w:szCs w:val="24"/>
        </w:rPr>
        <w:t>и 18 человек в Джелалабаде, и они получили сертификаты.</w:t>
      </w:r>
    </w:p>
    <w:p w:rsidR="00205B6D" w:rsidRPr="00874079" w:rsidRDefault="00205B6D" w:rsidP="00E8150E">
      <w:pPr>
        <w:spacing w:after="0" w:line="240" w:lineRule="auto"/>
        <w:ind w:firstLine="709"/>
        <w:jc w:val="both"/>
        <w:rPr>
          <w:rFonts w:ascii="Times New Roman" w:hAnsi="Times New Roman" w:cs="Times New Roman"/>
          <w:sz w:val="24"/>
          <w:szCs w:val="24"/>
        </w:rPr>
      </w:pPr>
      <w:r w:rsidRPr="00874079">
        <w:rPr>
          <w:rFonts w:ascii="Times New Roman" w:hAnsi="Times New Roman" w:cs="Times New Roman"/>
          <w:sz w:val="24"/>
          <w:szCs w:val="24"/>
        </w:rPr>
        <w:t>Большая работа проведена по выпуску технической литературы – плакаты Безо</w:t>
      </w:r>
      <w:r w:rsidR="00D44B67" w:rsidRPr="00874079">
        <w:rPr>
          <w:rFonts w:ascii="Times New Roman" w:hAnsi="Times New Roman" w:cs="Times New Roman"/>
          <w:sz w:val="24"/>
          <w:szCs w:val="24"/>
        </w:rPr>
        <w:t>пасность труда и часто применяе</w:t>
      </w:r>
      <w:r w:rsidRPr="00874079">
        <w:rPr>
          <w:rFonts w:ascii="Times New Roman" w:hAnsi="Times New Roman" w:cs="Times New Roman"/>
          <w:sz w:val="24"/>
          <w:szCs w:val="24"/>
        </w:rPr>
        <w:t>мые хладагенты</w:t>
      </w:r>
      <w:r w:rsidR="00D44B67" w:rsidRPr="00874079">
        <w:rPr>
          <w:rFonts w:ascii="Times New Roman" w:hAnsi="Times New Roman" w:cs="Times New Roman"/>
          <w:sz w:val="24"/>
          <w:szCs w:val="24"/>
        </w:rPr>
        <w:t>, Аммиак и пропан</w:t>
      </w:r>
    </w:p>
    <w:p w:rsidR="00205B6D" w:rsidRPr="00874079" w:rsidRDefault="00085F54" w:rsidP="00E8150E">
      <w:pPr>
        <w:spacing w:after="0" w:line="240" w:lineRule="auto"/>
        <w:ind w:firstLine="709"/>
        <w:jc w:val="both"/>
        <w:rPr>
          <w:rFonts w:ascii="Times New Roman" w:hAnsi="Times New Roman" w:cs="Times New Roman"/>
          <w:sz w:val="24"/>
          <w:szCs w:val="24"/>
        </w:rPr>
      </w:pPr>
      <w:r w:rsidRPr="00874079">
        <w:rPr>
          <w:rFonts w:ascii="Times New Roman" w:hAnsi="Times New Roman" w:cs="Times New Roman"/>
          <w:sz w:val="24"/>
          <w:szCs w:val="24"/>
        </w:rPr>
        <w:t xml:space="preserve">«Практическое руководство для </w:t>
      </w:r>
      <w:proofErr w:type="gramStart"/>
      <w:r w:rsidRPr="00874079">
        <w:rPr>
          <w:rFonts w:ascii="Times New Roman" w:hAnsi="Times New Roman" w:cs="Times New Roman"/>
          <w:sz w:val="24"/>
          <w:szCs w:val="24"/>
        </w:rPr>
        <w:t>сертификации  специалистов</w:t>
      </w:r>
      <w:proofErr w:type="gramEnd"/>
      <w:r w:rsidRPr="00874079">
        <w:rPr>
          <w:rFonts w:ascii="Times New Roman" w:hAnsi="Times New Roman" w:cs="Times New Roman"/>
          <w:sz w:val="24"/>
          <w:szCs w:val="24"/>
        </w:rPr>
        <w:t xml:space="preserve"> по холодильной технике и кондиционированию воздуха»</w:t>
      </w:r>
      <w:r w:rsidR="00205B6D" w:rsidRPr="00874079">
        <w:rPr>
          <w:rFonts w:ascii="Times New Roman" w:hAnsi="Times New Roman" w:cs="Times New Roman"/>
          <w:sz w:val="24"/>
          <w:szCs w:val="24"/>
        </w:rPr>
        <w:t xml:space="preserve">– ежегодно обновляется и </w:t>
      </w:r>
    </w:p>
    <w:p w:rsidR="00205B6D" w:rsidRPr="00874079" w:rsidRDefault="00205B6D" w:rsidP="00E8150E">
      <w:pPr>
        <w:spacing w:after="0" w:line="240" w:lineRule="auto"/>
        <w:ind w:firstLine="709"/>
        <w:jc w:val="both"/>
        <w:rPr>
          <w:rFonts w:ascii="Times New Roman" w:hAnsi="Times New Roman" w:cs="Times New Roman"/>
          <w:sz w:val="24"/>
          <w:szCs w:val="24"/>
        </w:rPr>
      </w:pPr>
      <w:r w:rsidRPr="00874079">
        <w:rPr>
          <w:rFonts w:ascii="Times New Roman" w:hAnsi="Times New Roman" w:cs="Times New Roman"/>
          <w:sz w:val="24"/>
          <w:szCs w:val="24"/>
        </w:rPr>
        <w:t>Монтажные и сервисные работы</w:t>
      </w:r>
    </w:p>
    <w:p w:rsidR="00205B6D" w:rsidRPr="00874079" w:rsidRDefault="00085F54" w:rsidP="00E8150E">
      <w:pPr>
        <w:spacing w:after="0" w:line="240" w:lineRule="auto"/>
        <w:ind w:firstLine="709"/>
        <w:jc w:val="both"/>
        <w:rPr>
          <w:rFonts w:ascii="Times New Roman" w:hAnsi="Times New Roman" w:cs="Times New Roman"/>
          <w:sz w:val="24"/>
          <w:szCs w:val="24"/>
        </w:rPr>
      </w:pPr>
      <w:r w:rsidRPr="00874079">
        <w:rPr>
          <w:rFonts w:ascii="Times New Roman" w:hAnsi="Times New Roman" w:cs="Times New Roman"/>
          <w:sz w:val="24"/>
          <w:szCs w:val="24"/>
        </w:rPr>
        <w:t xml:space="preserve">Краткое руководство по обращению с воспламеняющимися хладагентами </w:t>
      </w:r>
      <w:r w:rsidR="00205B6D" w:rsidRPr="00874079">
        <w:rPr>
          <w:rFonts w:ascii="Times New Roman" w:hAnsi="Times New Roman" w:cs="Times New Roman"/>
          <w:sz w:val="24"/>
          <w:szCs w:val="24"/>
        </w:rPr>
        <w:t>Экономическая</w:t>
      </w:r>
      <w:r w:rsidR="00D44B67" w:rsidRPr="00874079">
        <w:rPr>
          <w:rFonts w:ascii="Times New Roman" w:hAnsi="Times New Roman" w:cs="Times New Roman"/>
          <w:sz w:val="24"/>
          <w:szCs w:val="24"/>
        </w:rPr>
        <w:t xml:space="preserve"> и экологическая эффективность</w:t>
      </w:r>
    </w:p>
    <w:p w:rsidR="00205B6D" w:rsidRPr="00874079" w:rsidRDefault="00DA2D2C" w:rsidP="00E8150E">
      <w:pPr>
        <w:spacing w:after="0" w:line="240" w:lineRule="auto"/>
        <w:ind w:firstLine="709"/>
        <w:jc w:val="both"/>
        <w:rPr>
          <w:rFonts w:ascii="Times New Roman" w:hAnsi="Times New Roman" w:cs="Times New Roman"/>
          <w:sz w:val="24"/>
          <w:szCs w:val="24"/>
        </w:rPr>
      </w:pPr>
      <w:r w:rsidRPr="00874079">
        <w:rPr>
          <w:rFonts w:ascii="Times New Roman" w:hAnsi="Times New Roman" w:cs="Times New Roman"/>
          <w:sz w:val="24"/>
          <w:szCs w:val="24"/>
        </w:rPr>
        <w:t>Межгосударственные стандарты. Системы холодильные и тепловые насосы. Требования безопасности и ООС. Оборудование холодильное, агентыхолодильные.Требования по применению и извлечению</w:t>
      </w:r>
      <w:r w:rsidR="00D44B67" w:rsidRPr="00874079">
        <w:rPr>
          <w:rFonts w:ascii="Times New Roman" w:hAnsi="Times New Roman" w:cs="Times New Roman"/>
          <w:sz w:val="24"/>
          <w:szCs w:val="24"/>
        </w:rPr>
        <w:t>– 100 экземпляров</w:t>
      </w:r>
    </w:p>
    <w:p w:rsidR="00085F54" w:rsidRPr="00874079" w:rsidRDefault="00085F54" w:rsidP="00E8150E">
      <w:pPr>
        <w:spacing w:after="0" w:line="240" w:lineRule="auto"/>
        <w:ind w:firstLine="709"/>
        <w:jc w:val="both"/>
        <w:rPr>
          <w:rFonts w:ascii="Times New Roman" w:hAnsi="Times New Roman" w:cs="Times New Roman"/>
          <w:sz w:val="24"/>
          <w:szCs w:val="24"/>
        </w:rPr>
      </w:pPr>
      <w:r w:rsidRPr="00874079">
        <w:rPr>
          <w:rFonts w:ascii="Times New Roman" w:hAnsi="Times New Roman" w:cs="Times New Roman"/>
          <w:sz w:val="24"/>
          <w:szCs w:val="24"/>
        </w:rPr>
        <w:t>Современные кондиционеры: монтаж, эксплуатация и ремонт</w:t>
      </w:r>
      <w:r w:rsidR="00DA2D2C" w:rsidRPr="00874079">
        <w:rPr>
          <w:rFonts w:ascii="Times New Roman" w:hAnsi="Times New Roman" w:cs="Times New Roman"/>
          <w:sz w:val="24"/>
          <w:szCs w:val="24"/>
        </w:rPr>
        <w:t xml:space="preserve"> – 200 экземпляров</w:t>
      </w:r>
    </w:p>
    <w:p w:rsidR="00DA2D2C" w:rsidRPr="00874079" w:rsidRDefault="00DA2D2C" w:rsidP="00E8150E">
      <w:pPr>
        <w:spacing w:after="0" w:line="240" w:lineRule="auto"/>
        <w:ind w:firstLine="709"/>
        <w:jc w:val="both"/>
        <w:rPr>
          <w:rFonts w:ascii="Times New Roman" w:hAnsi="Times New Roman" w:cs="Times New Roman"/>
          <w:sz w:val="24"/>
          <w:szCs w:val="24"/>
        </w:rPr>
      </w:pPr>
      <w:r w:rsidRPr="00874079">
        <w:rPr>
          <w:rFonts w:ascii="Times New Roman" w:hAnsi="Times New Roman" w:cs="Times New Roman"/>
          <w:sz w:val="24"/>
          <w:szCs w:val="24"/>
        </w:rPr>
        <w:t>Экологическая и экономическая эффективность торгового холодильного оборудования на диоксиде углерода- 100 экземпляров</w:t>
      </w:r>
    </w:p>
    <w:p w:rsidR="00CA09EB" w:rsidRPr="00874079" w:rsidRDefault="00522BA9" w:rsidP="00E8150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44B67" w:rsidRPr="00874079">
        <w:rPr>
          <w:rFonts w:ascii="Times New Roman" w:eastAsia="Times New Roman" w:hAnsi="Times New Roman" w:cs="Times New Roman"/>
          <w:sz w:val="24"/>
          <w:szCs w:val="24"/>
          <w:lang w:eastAsia="ru-RU"/>
        </w:rPr>
        <w:t>Экохолод</w:t>
      </w:r>
      <w:r>
        <w:rPr>
          <w:rFonts w:ascii="Times New Roman" w:eastAsia="Times New Roman" w:hAnsi="Times New Roman" w:cs="Times New Roman"/>
          <w:sz w:val="24"/>
          <w:szCs w:val="24"/>
          <w:lang w:eastAsia="ru-RU"/>
        </w:rPr>
        <w:t>»</w:t>
      </w:r>
      <w:r w:rsidR="00D44B67" w:rsidRPr="00874079">
        <w:rPr>
          <w:rFonts w:ascii="Times New Roman" w:eastAsia="Times New Roman" w:hAnsi="Times New Roman" w:cs="Times New Roman"/>
          <w:sz w:val="24"/>
          <w:szCs w:val="24"/>
          <w:lang w:eastAsia="ru-RU"/>
        </w:rPr>
        <w:t xml:space="preserve"> участвует в обучении и проведении семинаров для таможенных и пограничных органов, и ведут практические занятия по определению хладагентов и ложной маркировке за прошедший год проведены 10 семинаров для пограничной. таможенной и финансовой полиции КР. Это </w:t>
      </w:r>
      <w:r>
        <w:rPr>
          <w:rFonts w:ascii="Times New Roman" w:eastAsia="Times New Roman" w:hAnsi="Times New Roman" w:cs="Times New Roman"/>
          <w:sz w:val="24"/>
          <w:szCs w:val="24"/>
          <w:lang w:eastAsia="ru-RU"/>
        </w:rPr>
        <w:t>контролирующие органы.</w:t>
      </w:r>
      <w:r w:rsidR="00D44B67" w:rsidRPr="00874079">
        <w:rPr>
          <w:rFonts w:ascii="Times New Roman" w:eastAsia="Times New Roman" w:hAnsi="Times New Roman" w:cs="Times New Roman"/>
          <w:sz w:val="24"/>
          <w:szCs w:val="24"/>
          <w:lang w:eastAsia="ru-RU"/>
        </w:rPr>
        <w:t xml:space="preserve"> Их основная деятельность обнаружить поддельные хладагенты неправильную маркировку и контрабанду ладагентов</w:t>
      </w:r>
    </w:p>
    <w:p w:rsidR="00D44B67" w:rsidRPr="00874079" w:rsidRDefault="00D44B67" w:rsidP="00E8150E">
      <w:pPr>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sz w:val="24"/>
          <w:szCs w:val="24"/>
          <w:lang w:eastAsia="ru-RU"/>
        </w:rPr>
        <w:t xml:space="preserve">РОО </w:t>
      </w:r>
      <w:r w:rsidR="00522BA9">
        <w:rPr>
          <w:rFonts w:ascii="Times New Roman" w:eastAsia="Times New Roman" w:hAnsi="Times New Roman" w:cs="Times New Roman"/>
          <w:sz w:val="24"/>
          <w:szCs w:val="24"/>
          <w:lang w:eastAsia="ru-RU"/>
        </w:rPr>
        <w:t>«</w:t>
      </w:r>
      <w:r w:rsidRPr="00874079">
        <w:rPr>
          <w:rFonts w:ascii="Times New Roman" w:eastAsia="Times New Roman" w:hAnsi="Times New Roman" w:cs="Times New Roman"/>
          <w:sz w:val="24"/>
          <w:szCs w:val="24"/>
          <w:lang w:eastAsia="ru-RU"/>
        </w:rPr>
        <w:t>Экохолод</w:t>
      </w:r>
      <w:r w:rsidR="00522BA9">
        <w:rPr>
          <w:rFonts w:ascii="Times New Roman" w:eastAsia="Times New Roman" w:hAnsi="Times New Roman" w:cs="Times New Roman"/>
          <w:sz w:val="24"/>
          <w:szCs w:val="24"/>
          <w:lang w:eastAsia="ru-RU"/>
        </w:rPr>
        <w:t>»</w:t>
      </w:r>
      <w:r w:rsidRPr="00874079">
        <w:rPr>
          <w:rFonts w:ascii="Times New Roman" w:eastAsia="Times New Roman" w:hAnsi="Times New Roman" w:cs="Times New Roman"/>
          <w:sz w:val="24"/>
          <w:szCs w:val="24"/>
          <w:lang w:eastAsia="ru-RU"/>
        </w:rPr>
        <w:t xml:space="preserve"> вошел в комитет по международному техническому регламенту.</w:t>
      </w:r>
    </w:p>
    <w:p w:rsidR="00D44B67" w:rsidRPr="00874079" w:rsidRDefault="00522BA9" w:rsidP="00E8150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прошлом году состоялся 30-</w:t>
      </w:r>
      <w:r w:rsidR="00D44B67" w:rsidRPr="00874079">
        <w:rPr>
          <w:rFonts w:ascii="Times New Roman" w:eastAsia="Times New Roman" w:hAnsi="Times New Roman" w:cs="Times New Roman"/>
          <w:sz w:val="24"/>
          <w:szCs w:val="24"/>
          <w:lang w:eastAsia="ru-RU"/>
        </w:rPr>
        <w:t xml:space="preserve">летие МП и </w:t>
      </w:r>
      <w:r>
        <w:rPr>
          <w:rFonts w:ascii="Times New Roman" w:eastAsia="Times New Roman" w:hAnsi="Times New Roman" w:cs="Times New Roman"/>
          <w:sz w:val="24"/>
          <w:szCs w:val="24"/>
          <w:lang w:eastAsia="ru-RU"/>
        </w:rPr>
        <w:t>велась</w:t>
      </w:r>
      <w:r w:rsidR="00D44B67" w:rsidRPr="00874079">
        <w:rPr>
          <w:rFonts w:ascii="Times New Roman" w:eastAsia="Times New Roman" w:hAnsi="Times New Roman" w:cs="Times New Roman"/>
          <w:sz w:val="24"/>
          <w:szCs w:val="24"/>
          <w:lang w:eastAsia="ru-RU"/>
        </w:rPr>
        <w:t xml:space="preserve"> активная работа по внедрению альтернатив ОРВ в Кыргызстане и члены РОО Экохолод были награждены почетными грамотами и отличниками ООС от ГАООСиЛХ.</w:t>
      </w:r>
    </w:p>
    <w:p w:rsidR="00D44B67" w:rsidRPr="00874079" w:rsidRDefault="00C25F80" w:rsidP="00E8150E">
      <w:pPr>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sz w:val="24"/>
          <w:szCs w:val="24"/>
          <w:lang w:eastAsia="ru-RU"/>
        </w:rPr>
        <w:t>В марте месяце совместно с компанией ОсОО «Буудан» открыли</w:t>
      </w:r>
      <w:r w:rsidR="00BE6BD3" w:rsidRPr="00874079">
        <w:rPr>
          <w:rFonts w:ascii="Times New Roman" w:eastAsia="Times New Roman" w:hAnsi="Times New Roman" w:cs="Times New Roman"/>
          <w:sz w:val="24"/>
          <w:szCs w:val="24"/>
          <w:lang w:eastAsia="ru-RU"/>
        </w:rPr>
        <w:t xml:space="preserve"> совместный</w:t>
      </w:r>
      <w:r w:rsidRPr="00874079">
        <w:rPr>
          <w:rFonts w:ascii="Times New Roman" w:eastAsia="Times New Roman" w:hAnsi="Times New Roman" w:cs="Times New Roman"/>
          <w:sz w:val="24"/>
          <w:szCs w:val="24"/>
          <w:lang w:eastAsia="ru-RU"/>
        </w:rPr>
        <w:t xml:space="preserve"> учебный центр. </w:t>
      </w:r>
      <w:r w:rsidR="00BE6BD3" w:rsidRPr="00874079">
        <w:rPr>
          <w:rFonts w:ascii="Times New Roman" w:eastAsia="Times New Roman" w:hAnsi="Times New Roman" w:cs="Times New Roman"/>
          <w:sz w:val="24"/>
          <w:szCs w:val="24"/>
          <w:lang w:eastAsia="ru-RU"/>
        </w:rPr>
        <w:t xml:space="preserve">ОсОО «Буудан» </w:t>
      </w:r>
      <w:r w:rsidRPr="00874079">
        <w:rPr>
          <w:rFonts w:ascii="Times New Roman" w:eastAsia="Times New Roman" w:hAnsi="Times New Roman" w:cs="Times New Roman"/>
          <w:sz w:val="24"/>
          <w:szCs w:val="24"/>
          <w:lang w:eastAsia="ru-RU"/>
        </w:rPr>
        <w:t>является официальным представителем МИДЕА и заключили договор о совместной сертификации холодильщиков.</w:t>
      </w:r>
    </w:p>
    <w:p w:rsidR="00D44B67" w:rsidRPr="00874079" w:rsidRDefault="00D44B67" w:rsidP="00E8150E">
      <w:pPr>
        <w:spacing w:after="0" w:line="240" w:lineRule="auto"/>
        <w:ind w:firstLine="709"/>
        <w:jc w:val="both"/>
        <w:rPr>
          <w:rFonts w:ascii="Times New Roman" w:eastAsia="Times New Roman" w:hAnsi="Times New Roman" w:cs="Times New Roman"/>
          <w:sz w:val="24"/>
          <w:szCs w:val="24"/>
          <w:lang w:eastAsia="ru-RU"/>
        </w:rPr>
      </w:pPr>
    </w:p>
    <w:p w:rsidR="007A05A7" w:rsidRDefault="00C25F80" w:rsidP="00E8150E">
      <w:pPr>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b/>
          <w:sz w:val="24"/>
          <w:szCs w:val="24"/>
          <w:lang w:eastAsia="ru-RU"/>
        </w:rPr>
        <w:t xml:space="preserve">Комментарий </w:t>
      </w:r>
      <w:r w:rsidR="00DA2D2C" w:rsidRPr="00874079">
        <w:rPr>
          <w:rFonts w:ascii="Times New Roman" w:eastAsia="Times New Roman" w:hAnsi="Times New Roman" w:cs="Times New Roman"/>
          <w:b/>
          <w:sz w:val="24"/>
          <w:szCs w:val="24"/>
          <w:lang w:eastAsia="ru-RU"/>
        </w:rPr>
        <w:t xml:space="preserve">Стороженко </w:t>
      </w:r>
      <w:proofErr w:type="gramStart"/>
      <w:r w:rsidR="00DA2D2C" w:rsidRPr="00874079">
        <w:rPr>
          <w:rFonts w:ascii="Times New Roman" w:eastAsia="Times New Roman" w:hAnsi="Times New Roman" w:cs="Times New Roman"/>
          <w:b/>
          <w:sz w:val="24"/>
          <w:szCs w:val="24"/>
          <w:lang w:eastAsia="ru-RU"/>
        </w:rPr>
        <w:t>В.И.</w:t>
      </w:r>
      <w:r w:rsidR="00FB2F72" w:rsidRPr="00874079">
        <w:rPr>
          <w:rFonts w:ascii="Times New Roman" w:eastAsia="Times New Roman" w:hAnsi="Times New Roman" w:cs="Times New Roman"/>
          <w:sz w:val="24"/>
          <w:szCs w:val="24"/>
          <w:lang w:eastAsia="ru-RU"/>
        </w:rPr>
        <w:t>.</w:t>
      </w:r>
      <w:proofErr w:type="gramEnd"/>
      <w:r w:rsidR="00256EBF" w:rsidRPr="00874079">
        <w:rPr>
          <w:rFonts w:ascii="Times New Roman" w:eastAsia="Times New Roman" w:hAnsi="Times New Roman" w:cs="Times New Roman"/>
          <w:sz w:val="24"/>
          <w:szCs w:val="24"/>
          <w:lang w:eastAsia="ru-RU"/>
        </w:rPr>
        <w:t xml:space="preserve"> </w:t>
      </w:r>
      <w:r w:rsidR="00FB2F72" w:rsidRPr="00874079">
        <w:rPr>
          <w:rFonts w:ascii="Times New Roman" w:eastAsia="Times New Roman" w:hAnsi="Times New Roman" w:cs="Times New Roman"/>
          <w:sz w:val="24"/>
          <w:szCs w:val="24"/>
          <w:lang w:eastAsia="ru-RU"/>
        </w:rPr>
        <w:t xml:space="preserve">– </w:t>
      </w:r>
      <w:r w:rsidR="00DA2D2C" w:rsidRPr="00874079">
        <w:rPr>
          <w:rFonts w:ascii="Times New Roman" w:eastAsia="Times New Roman" w:hAnsi="Times New Roman" w:cs="Times New Roman"/>
          <w:sz w:val="24"/>
          <w:szCs w:val="24"/>
          <w:lang w:eastAsia="ru-RU"/>
        </w:rPr>
        <w:t>рекомендую всем холодильщикам ежегодно вносить членский взнос по 500 сом, и получить удостоверение члена РОО «Экохолод»</w:t>
      </w:r>
      <w:r w:rsidR="007A05A7" w:rsidRPr="00874079">
        <w:rPr>
          <w:rFonts w:ascii="Times New Roman" w:eastAsia="Times New Roman" w:hAnsi="Times New Roman" w:cs="Times New Roman"/>
          <w:sz w:val="24"/>
          <w:szCs w:val="24"/>
          <w:lang w:eastAsia="ru-RU"/>
        </w:rPr>
        <w:t>.</w:t>
      </w:r>
      <w:r w:rsidR="00DA2D2C" w:rsidRPr="00874079">
        <w:rPr>
          <w:rFonts w:ascii="Times New Roman" w:eastAsia="Times New Roman" w:hAnsi="Times New Roman" w:cs="Times New Roman"/>
          <w:sz w:val="24"/>
          <w:szCs w:val="24"/>
          <w:lang w:eastAsia="ru-RU"/>
        </w:rPr>
        <w:t xml:space="preserve"> Вести добросовестно журнал учета хладагентов и записывать всю проделанную работу. Проводить сервисную работу качественно и</w:t>
      </w:r>
      <w:r w:rsidR="007A05A7" w:rsidRPr="00874079">
        <w:rPr>
          <w:rFonts w:ascii="Times New Roman" w:eastAsia="Times New Roman" w:hAnsi="Times New Roman" w:cs="Times New Roman"/>
          <w:sz w:val="24"/>
          <w:szCs w:val="24"/>
          <w:lang w:eastAsia="ru-RU"/>
        </w:rPr>
        <w:t xml:space="preserve"> </w:t>
      </w:r>
      <w:r w:rsidR="00DA2D2C" w:rsidRPr="00874079">
        <w:rPr>
          <w:rFonts w:ascii="Times New Roman" w:eastAsia="Times New Roman" w:hAnsi="Times New Roman" w:cs="Times New Roman"/>
          <w:sz w:val="24"/>
          <w:szCs w:val="24"/>
          <w:lang w:eastAsia="ru-RU"/>
        </w:rPr>
        <w:t>упорядочить всю работу холодильщиков Кыргызстана.</w:t>
      </w:r>
      <w:r w:rsidR="003F7BC6" w:rsidRPr="00874079">
        <w:rPr>
          <w:rFonts w:ascii="Times New Roman" w:eastAsia="Times New Roman" w:hAnsi="Times New Roman" w:cs="Times New Roman"/>
          <w:sz w:val="24"/>
          <w:szCs w:val="24"/>
          <w:lang w:eastAsia="ru-RU"/>
        </w:rPr>
        <w:t xml:space="preserve"> У каждого, кто обслуживает холодильную технику должен быть сертификат на разрешение на работу.</w:t>
      </w:r>
    </w:p>
    <w:p w:rsidR="00D93F09" w:rsidRPr="00874079" w:rsidRDefault="00D93F09" w:rsidP="00E8150E">
      <w:pPr>
        <w:spacing w:after="0" w:line="240" w:lineRule="auto"/>
        <w:ind w:firstLine="709"/>
        <w:jc w:val="both"/>
        <w:rPr>
          <w:rFonts w:ascii="Times New Roman" w:eastAsia="Times New Roman" w:hAnsi="Times New Roman" w:cs="Times New Roman"/>
          <w:sz w:val="24"/>
          <w:szCs w:val="24"/>
          <w:lang w:eastAsia="ru-RU"/>
        </w:rPr>
      </w:pPr>
    </w:p>
    <w:p w:rsidR="00CA09EB" w:rsidRPr="00874079" w:rsidRDefault="004A65FA" w:rsidP="00E8150E">
      <w:pPr>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b/>
          <w:sz w:val="24"/>
          <w:szCs w:val="24"/>
          <w:lang w:eastAsia="ru-RU"/>
        </w:rPr>
        <w:t>Комментарий Серековой А.</w:t>
      </w:r>
      <w:r w:rsidRPr="00874079">
        <w:rPr>
          <w:rFonts w:ascii="Times New Roman" w:eastAsia="Times New Roman" w:hAnsi="Times New Roman" w:cs="Times New Roman"/>
          <w:sz w:val="24"/>
          <w:szCs w:val="24"/>
          <w:lang w:eastAsia="ru-RU"/>
        </w:rPr>
        <w:t xml:space="preserve"> </w:t>
      </w:r>
      <w:r w:rsidR="007A05A7" w:rsidRPr="00874079">
        <w:rPr>
          <w:rFonts w:ascii="Times New Roman" w:eastAsia="Times New Roman" w:hAnsi="Times New Roman" w:cs="Times New Roman"/>
          <w:sz w:val="24"/>
          <w:szCs w:val="24"/>
          <w:lang w:eastAsia="ru-RU"/>
        </w:rPr>
        <w:t xml:space="preserve"> </w:t>
      </w:r>
      <w:r w:rsidRPr="00874079">
        <w:rPr>
          <w:rFonts w:ascii="Times New Roman" w:eastAsia="Times New Roman" w:hAnsi="Times New Roman" w:cs="Times New Roman"/>
          <w:sz w:val="24"/>
          <w:szCs w:val="24"/>
          <w:lang w:eastAsia="ru-RU"/>
        </w:rPr>
        <w:t xml:space="preserve">– В КР образовательные учреждения сами определяют количество мест </w:t>
      </w:r>
      <w:r w:rsidR="00716E55" w:rsidRPr="00874079">
        <w:rPr>
          <w:rFonts w:ascii="Times New Roman" w:eastAsia="Times New Roman" w:hAnsi="Times New Roman" w:cs="Times New Roman"/>
          <w:sz w:val="24"/>
          <w:szCs w:val="24"/>
          <w:lang w:eastAsia="ru-RU"/>
        </w:rPr>
        <w:t xml:space="preserve">и прием </w:t>
      </w:r>
      <w:r w:rsidRPr="00874079">
        <w:rPr>
          <w:rFonts w:ascii="Times New Roman" w:eastAsia="Times New Roman" w:hAnsi="Times New Roman" w:cs="Times New Roman"/>
          <w:sz w:val="24"/>
          <w:szCs w:val="24"/>
          <w:lang w:eastAsia="ru-RU"/>
        </w:rPr>
        <w:t>по той или иной специальности, в Германии организации и предприятия (работодатели</w:t>
      </w:r>
      <w:r w:rsidR="00716E55" w:rsidRPr="00874079">
        <w:rPr>
          <w:rFonts w:ascii="Times New Roman" w:eastAsia="Times New Roman" w:hAnsi="Times New Roman" w:cs="Times New Roman"/>
          <w:sz w:val="24"/>
          <w:szCs w:val="24"/>
          <w:lang w:eastAsia="ru-RU"/>
        </w:rPr>
        <w:t>)</w:t>
      </w:r>
      <w:r w:rsidRPr="00874079">
        <w:rPr>
          <w:rFonts w:ascii="Times New Roman" w:eastAsia="Times New Roman" w:hAnsi="Times New Roman" w:cs="Times New Roman"/>
          <w:sz w:val="24"/>
          <w:szCs w:val="24"/>
          <w:lang w:eastAsia="ru-RU"/>
        </w:rPr>
        <w:t xml:space="preserve"> сами </w:t>
      </w:r>
      <w:r w:rsidR="00716E55" w:rsidRPr="00874079">
        <w:rPr>
          <w:rFonts w:ascii="Times New Roman" w:eastAsia="Times New Roman" w:hAnsi="Times New Roman" w:cs="Times New Roman"/>
          <w:sz w:val="24"/>
          <w:szCs w:val="24"/>
          <w:lang w:eastAsia="ru-RU"/>
        </w:rPr>
        <w:t xml:space="preserve">заказывают количество мест по специальностям. Предлагаю рассмотреть вопрос о том, чтобы холодильные предприятия работали по примеру Германии также </w:t>
      </w:r>
      <w:proofErr w:type="gramStart"/>
      <w:r w:rsidR="00716E55" w:rsidRPr="00874079">
        <w:rPr>
          <w:rFonts w:ascii="Times New Roman" w:eastAsia="Times New Roman" w:hAnsi="Times New Roman" w:cs="Times New Roman"/>
          <w:sz w:val="24"/>
          <w:szCs w:val="24"/>
          <w:lang w:eastAsia="ru-RU"/>
        </w:rPr>
        <w:t>мне  интересно</w:t>
      </w:r>
      <w:proofErr w:type="gramEnd"/>
      <w:r w:rsidR="00716E55" w:rsidRPr="00874079">
        <w:rPr>
          <w:rFonts w:ascii="Times New Roman" w:eastAsia="Times New Roman" w:hAnsi="Times New Roman" w:cs="Times New Roman"/>
          <w:sz w:val="24"/>
          <w:szCs w:val="24"/>
          <w:lang w:eastAsia="ru-RU"/>
        </w:rPr>
        <w:t xml:space="preserve"> общее количество человек задействованных в холодильной отрасли. </w:t>
      </w:r>
    </w:p>
    <w:p w:rsidR="00D93F09" w:rsidRDefault="00D93F09" w:rsidP="00E8150E">
      <w:pPr>
        <w:spacing w:after="0" w:line="240" w:lineRule="auto"/>
        <w:ind w:firstLine="709"/>
        <w:jc w:val="both"/>
        <w:rPr>
          <w:rFonts w:ascii="Times New Roman" w:eastAsia="Times New Roman" w:hAnsi="Times New Roman" w:cs="Times New Roman"/>
          <w:b/>
          <w:sz w:val="24"/>
          <w:szCs w:val="24"/>
          <w:lang w:eastAsia="ru-RU"/>
        </w:rPr>
      </w:pPr>
    </w:p>
    <w:p w:rsidR="00CA09EB" w:rsidRPr="00874079" w:rsidRDefault="00352758" w:rsidP="00E8150E">
      <w:pPr>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b/>
          <w:sz w:val="24"/>
          <w:szCs w:val="24"/>
          <w:lang w:eastAsia="ru-RU"/>
        </w:rPr>
        <w:t>Комментарий Балтабаев Ш.</w:t>
      </w:r>
      <w:r w:rsidRPr="00874079">
        <w:rPr>
          <w:rFonts w:ascii="Times New Roman" w:eastAsia="Times New Roman" w:hAnsi="Times New Roman" w:cs="Times New Roman"/>
          <w:sz w:val="24"/>
          <w:szCs w:val="24"/>
          <w:lang w:eastAsia="ru-RU"/>
        </w:rPr>
        <w:t xml:space="preserve"> – хотелось бы отметить то, что уровень компетенции проверяющих экоинспекторов очень низкий.</w:t>
      </w:r>
      <w:r w:rsidR="00DA2D2C" w:rsidRPr="00874079">
        <w:rPr>
          <w:rFonts w:ascii="Times New Roman" w:eastAsia="Times New Roman" w:hAnsi="Times New Roman" w:cs="Times New Roman"/>
          <w:sz w:val="24"/>
          <w:szCs w:val="24"/>
          <w:lang w:eastAsia="ru-RU"/>
        </w:rPr>
        <w:t xml:space="preserve"> За 15 лет существования РОО «Экохолод» не все всегда сдают членские взносы.</w:t>
      </w:r>
    </w:p>
    <w:p w:rsidR="00D93F09" w:rsidRDefault="00D93F09" w:rsidP="00E8150E">
      <w:pPr>
        <w:spacing w:after="0" w:line="240" w:lineRule="auto"/>
        <w:ind w:firstLine="709"/>
        <w:jc w:val="both"/>
        <w:rPr>
          <w:rFonts w:ascii="Times New Roman" w:eastAsia="Times New Roman" w:hAnsi="Times New Roman" w:cs="Times New Roman"/>
          <w:b/>
          <w:sz w:val="24"/>
          <w:szCs w:val="24"/>
          <w:lang w:eastAsia="ru-RU"/>
        </w:rPr>
      </w:pPr>
    </w:p>
    <w:p w:rsidR="00352758" w:rsidRPr="00874079" w:rsidRDefault="00352758" w:rsidP="00E8150E">
      <w:pPr>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b/>
          <w:sz w:val="24"/>
          <w:szCs w:val="24"/>
          <w:lang w:eastAsia="ru-RU"/>
        </w:rPr>
        <w:lastRenderedPageBreak/>
        <w:t>Комментарий Курбанова И.</w:t>
      </w:r>
      <w:r w:rsidRPr="00874079">
        <w:rPr>
          <w:rFonts w:ascii="Times New Roman" w:eastAsia="Times New Roman" w:hAnsi="Times New Roman" w:cs="Times New Roman"/>
          <w:sz w:val="24"/>
          <w:szCs w:val="24"/>
          <w:lang w:eastAsia="ru-RU"/>
        </w:rPr>
        <w:t xml:space="preserve"> – </w:t>
      </w:r>
      <w:r w:rsidR="00522BA9" w:rsidRPr="00874079">
        <w:rPr>
          <w:rFonts w:ascii="Times New Roman" w:eastAsia="Times New Roman" w:hAnsi="Times New Roman" w:cs="Times New Roman"/>
          <w:sz w:val="24"/>
          <w:szCs w:val="24"/>
          <w:lang w:eastAsia="ru-RU"/>
        </w:rPr>
        <w:t>инспектора</w:t>
      </w:r>
      <w:r w:rsidR="00DA2D2C" w:rsidRPr="00874079">
        <w:rPr>
          <w:rFonts w:ascii="Times New Roman" w:eastAsia="Times New Roman" w:hAnsi="Times New Roman" w:cs="Times New Roman"/>
          <w:sz w:val="24"/>
          <w:szCs w:val="24"/>
          <w:lang w:eastAsia="ru-RU"/>
        </w:rPr>
        <w:t xml:space="preserve"> ежегодно проверяют на </w:t>
      </w:r>
      <w:r w:rsidR="00522BA9" w:rsidRPr="00874079">
        <w:rPr>
          <w:rFonts w:ascii="Times New Roman" w:eastAsia="Times New Roman" w:hAnsi="Times New Roman" w:cs="Times New Roman"/>
          <w:sz w:val="24"/>
          <w:szCs w:val="24"/>
          <w:lang w:eastAsia="ru-RU"/>
        </w:rPr>
        <w:t>наличие</w:t>
      </w:r>
      <w:r w:rsidR="00DA2D2C" w:rsidRPr="00874079">
        <w:rPr>
          <w:rFonts w:ascii="Times New Roman" w:eastAsia="Times New Roman" w:hAnsi="Times New Roman" w:cs="Times New Roman"/>
          <w:sz w:val="24"/>
          <w:szCs w:val="24"/>
          <w:lang w:eastAsia="ru-RU"/>
        </w:rPr>
        <w:t xml:space="preserve"> сертификатов, и очень выгодно быть членом РОО «Экохолод» и предоставить сертификат</w:t>
      </w:r>
      <w:r w:rsidRPr="00874079">
        <w:rPr>
          <w:rFonts w:ascii="Times New Roman" w:eastAsia="Times New Roman" w:hAnsi="Times New Roman" w:cs="Times New Roman"/>
          <w:sz w:val="24"/>
          <w:szCs w:val="24"/>
          <w:lang w:eastAsia="ru-RU"/>
        </w:rPr>
        <w:t xml:space="preserve">. </w:t>
      </w:r>
    </w:p>
    <w:p w:rsidR="00D93F09" w:rsidRDefault="00D93F09" w:rsidP="00E8150E">
      <w:pPr>
        <w:spacing w:after="0" w:line="240" w:lineRule="auto"/>
        <w:ind w:firstLine="709"/>
        <w:jc w:val="both"/>
        <w:rPr>
          <w:rFonts w:ascii="Times New Roman" w:eastAsia="Times New Roman" w:hAnsi="Times New Roman" w:cs="Times New Roman"/>
          <w:b/>
          <w:sz w:val="24"/>
          <w:szCs w:val="24"/>
          <w:lang w:eastAsia="ru-RU"/>
        </w:rPr>
      </w:pPr>
    </w:p>
    <w:p w:rsidR="00CA09EB" w:rsidRPr="00874079" w:rsidRDefault="00EF3B69" w:rsidP="00E8150E">
      <w:pPr>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b/>
          <w:sz w:val="24"/>
          <w:szCs w:val="24"/>
          <w:lang w:eastAsia="ru-RU"/>
        </w:rPr>
        <w:t xml:space="preserve">Комментарий </w:t>
      </w:r>
      <w:r w:rsidR="009C73CE">
        <w:rPr>
          <w:rFonts w:ascii="Times New Roman" w:eastAsia="Times New Roman" w:hAnsi="Times New Roman" w:cs="Times New Roman"/>
          <w:b/>
          <w:sz w:val="24"/>
          <w:szCs w:val="24"/>
          <w:lang w:eastAsia="ru-RU"/>
        </w:rPr>
        <w:t>Серековой</w:t>
      </w:r>
      <w:r w:rsidRPr="00874079">
        <w:rPr>
          <w:rFonts w:ascii="Times New Roman" w:eastAsia="Times New Roman" w:hAnsi="Times New Roman" w:cs="Times New Roman"/>
          <w:b/>
          <w:sz w:val="24"/>
          <w:szCs w:val="24"/>
          <w:lang w:eastAsia="ru-RU"/>
        </w:rPr>
        <w:t xml:space="preserve"> </w:t>
      </w:r>
      <w:r w:rsidR="009C73CE">
        <w:rPr>
          <w:rFonts w:ascii="Times New Roman" w:eastAsia="Times New Roman" w:hAnsi="Times New Roman" w:cs="Times New Roman"/>
          <w:b/>
          <w:sz w:val="24"/>
          <w:szCs w:val="24"/>
          <w:lang w:eastAsia="ru-RU"/>
        </w:rPr>
        <w:t>А</w:t>
      </w:r>
      <w:r w:rsidRPr="00874079">
        <w:rPr>
          <w:rFonts w:ascii="Times New Roman" w:eastAsia="Times New Roman" w:hAnsi="Times New Roman" w:cs="Times New Roman"/>
          <w:b/>
          <w:sz w:val="24"/>
          <w:szCs w:val="24"/>
          <w:lang w:eastAsia="ru-RU"/>
        </w:rPr>
        <w:t>.</w:t>
      </w:r>
      <w:r w:rsidRPr="00874079">
        <w:rPr>
          <w:rFonts w:ascii="Times New Roman" w:eastAsia="Times New Roman" w:hAnsi="Times New Roman" w:cs="Times New Roman"/>
          <w:sz w:val="24"/>
          <w:szCs w:val="24"/>
          <w:lang w:eastAsia="ru-RU"/>
        </w:rPr>
        <w:t xml:space="preserve"> – в том случае если проверяющий инспектор пришел к вам с проверкой он должен предоставить вам документ на основании, которого проводится прове</w:t>
      </w:r>
      <w:r w:rsidR="003F7BC6" w:rsidRPr="00874079">
        <w:rPr>
          <w:rFonts w:ascii="Times New Roman" w:eastAsia="Times New Roman" w:hAnsi="Times New Roman" w:cs="Times New Roman"/>
          <w:sz w:val="24"/>
          <w:szCs w:val="24"/>
          <w:lang w:eastAsia="ru-RU"/>
        </w:rPr>
        <w:t>рка, в случае выявления, какого-</w:t>
      </w:r>
      <w:r w:rsidRPr="00874079">
        <w:rPr>
          <w:rFonts w:ascii="Times New Roman" w:eastAsia="Times New Roman" w:hAnsi="Times New Roman" w:cs="Times New Roman"/>
          <w:sz w:val="24"/>
          <w:szCs w:val="24"/>
          <w:lang w:eastAsia="ru-RU"/>
        </w:rPr>
        <w:t xml:space="preserve">либо нарушения предоставить ссылку в законодательстве, где сказано об этом виде нарушения. </w:t>
      </w:r>
    </w:p>
    <w:p w:rsidR="00D93F09" w:rsidRDefault="00D93F09" w:rsidP="00E8150E">
      <w:pPr>
        <w:spacing w:after="0" w:line="240" w:lineRule="auto"/>
        <w:ind w:firstLine="709"/>
        <w:jc w:val="both"/>
        <w:rPr>
          <w:rFonts w:ascii="Times New Roman" w:eastAsia="Times New Roman" w:hAnsi="Times New Roman" w:cs="Times New Roman"/>
          <w:b/>
          <w:sz w:val="24"/>
          <w:szCs w:val="24"/>
          <w:lang w:eastAsia="ru-RU"/>
        </w:rPr>
      </w:pPr>
    </w:p>
    <w:p w:rsidR="00CA09EB" w:rsidRPr="00874079" w:rsidRDefault="00630192" w:rsidP="00E8150E">
      <w:pPr>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b/>
          <w:sz w:val="24"/>
          <w:szCs w:val="24"/>
          <w:lang w:eastAsia="ru-RU"/>
        </w:rPr>
        <w:t>Комментарий</w:t>
      </w:r>
      <w:r w:rsidR="005978DE" w:rsidRPr="00874079">
        <w:rPr>
          <w:rFonts w:ascii="Times New Roman" w:eastAsia="Times New Roman" w:hAnsi="Times New Roman" w:cs="Times New Roman"/>
          <w:b/>
          <w:sz w:val="24"/>
          <w:szCs w:val="24"/>
          <w:lang w:eastAsia="ru-RU"/>
        </w:rPr>
        <w:t xml:space="preserve"> </w:t>
      </w:r>
      <w:r w:rsidRPr="00874079">
        <w:rPr>
          <w:rFonts w:ascii="Times New Roman" w:eastAsia="Times New Roman" w:hAnsi="Times New Roman" w:cs="Times New Roman"/>
          <w:b/>
          <w:sz w:val="24"/>
          <w:szCs w:val="24"/>
          <w:lang w:eastAsia="ru-RU"/>
        </w:rPr>
        <w:t>Аманалиев</w:t>
      </w:r>
      <w:r w:rsidR="005978DE" w:rsidRPr="00874079">
        <w:rPr>
          <w:rFonts w:ascii="Times New Roman" w:eastAsia="Times New Roman" w:hAnsi="Times New Roman" w:cs="Times New Roman"/>
          <w:b/>
          <w:sz w:val="24"/>
          <w:szCs w:val="24"/>
          <w:lang w:eastAsia="ru-RU"/>
        </w:rPr>
        <w:t xml:space="preserve"> М</w:t>
      </w:r>
      <w:r w:rsidR="005978DE" w:rsidRPr="00874079">
        <w:rPr>
          <w:rFonts w:ascii="Times New Roman" w:eastAsia="Times New Roman" w:hAnsi="Times New Roman" w:cs="Times New Roman"/>
          <w:sz w:val="24"/>
          <w:szCs w:val="24"/>
          <w:lang w:eastAsia="ru-RU"/>
        </w:rPr>
        <w:t xml:space="preserve">. </w:t>
      </w:r>
      <w:r w:rsidR="00EA591B" w:rsidRPr="00874079">
        <w:rPr>
          <w:rFonts w:ascii="Times New Roman" w:eastAsia="Times New Roman" w:hAnsi="Times New Roman" w:cs="Times New Roman"/>
          <w:sz w:val="24"/>
          <w:szCs w:val="24"/>
          <w:lang w:eastAsia="ru-RU"/>
        </w:rPr>
        <w:t>–</w:t>
      </w:r>
      <w:r w:rsidR="005978DE" w:rsidRPr="00874079">
        <w:rPr>
          <w:rFonts w:ascii="Times New Roman" w:eastAsia="Times New Roman" w:hAnsi="Times New Roman" w:cs="Times New Roman"/>
          <w:sz w:val="24"/>
          <w:szCs w:val="24"/>
          <w:lang w:eastAsia="ru-RU"/>
        </w:rPr>
        <w:t xml:space="preserve"> </w:t>
      </w:r>
      <w:r w:rsidR="00DA2D2C" w:rsidRPr="00874079">
        <w:rPr>
          <w:rFonts w:ascii="Times New Roman" w:eastAsia="Times New Roman" w:hAnsi="Times New Roman" w:cs="Times New Roman"/>
          <w:sz w:val="24"/>
          <w:szCs w:val="24"/>
          <w:lang w:eastAsia="ru-RU"/>
        </w:rPr>
        <w:t>в прошлом году был принять очень эффективный план работы РОО «Экохолод»</w:t>
      </w:r>
      <w:r w:rsidR="00EA591B" w:rsidRPr="00874079">
        <w:rPr>
          <w:rFonts w:ascii="Times New Roman" w:eastAsia="Times New Roman" w:hAnsi="Times New Roman" w:cs="Times New Roman"/>
          <w:sz w:val="24"/>
          <w:szCs w:val="24"/>
          <w:lang w:eastAsia="ru-RU"/>
        </w:rPr>
        <w:t xml:space="preserve">. </w:t>
      </w:r>
      <w:r w:rsidR="00DA2D2C" w:rsidRPr="00874079">
        <w:rPr>
          <w:rFonts w:ascii="Times New Roman" w:eastAsia="Times New Roman" w:hAnsi="Times New Roman" w:cs="Times New Roman"/>
          <w:sz w:val="24"/>
          <w:szCs w:val="24"/>
          <w:lang w:eastAsia="ru-RU"/>
        </w:rPr>
        <w:t xml:space="preserve">Нужен теперь контроль на предприятиях на наличие сертификации, в прошлом году не было выпуска по </w:t>
      </w:r>
      <w:proofErr w:type="gramStart"/>
      <w:r w:rsidR="00DA2D2C" w:rsidRPr="00874079">
        <w:rPr>
          <w:rFonts w:ascii="Times New Roman" w:eastAsia="Times New Roman" w:hAnsi="Times New Roman" w:cs="Times New Roman"/>
          <w:sz w:val="24"/>
          <w:szCs w:val="24"/>
          <w:lang w:eastAsia="ru-RU"/>
        </w:rPr>
        <w:t>курсу</w:t>
      </w:r>
      <w:proofErr w:type="gramEnd"/>
      <w:r w:rsidR="00DA2D2C" w:rsidRPr="00874079">
        <w:rPr>
          <w:rFonts w:ascii="Times New Roman" w:eastAsia="Times New Roman" w:hAnsi="Times New Roman" w:cs="Times New Roman"/>
          <w:sz w:val="24"/>
          <w:szCs w:val="24"/>
          <w:lang w:eastAsia="ru-RU"/>
        </w:rPr>
        <w:t xml:space="preserve"> а в этом году уже 71 человек прошли сертификацию и получили сертификат. Если холодильщик не прошел обучение, то они </w:t>
      </w:r>
      <w:r w:rsidR="003F7BC6" w:rsidRPr="00874079">
        <w:rPr>
          <w:rFonts w:ascii="Times New Roman" w:eastAsia="Times New Roman" w:hAnsi="Times New Roman" w:cs="Times New Roman"/>
          <w:sz w:val="24"/>
          <w:szCs w:val="24"/>
          <w:lang w:eastAsia="ru-RU"/>
        </w:rPr>
        <w:t>жестко</w:t>
      </w:r>
      <w:r w:rsidR="00DA2D2C" w:rsidRPr="00874079">
        <w:rPr>
          <w:rFonts w:ascii="Times New Roman" w:eastAsia="Times New Roman" w:hAnsi="Times New Roman" w:cs="Times New Roman"/>
          <w:sz w:val="24"/>
          <w:szCs w:val="24"/>
          <w:lang w:eastAsia="ru-RU"/>
        </w:rPr>
        <w:t xml:space="preserve"> ко</w:t>
      </w:r>
      <w:r w:rsidR="003F7BC6" w:rsidRPr="00874079">
        <w:rPr>
          <w:rFonts w:ascii="Times New Roman" w:eastAsia="Times New Roman" w:hAnsi="Times New Roman" w:cs="Times New Roman"/>
          <w:sz w:val="24"/>
          <w:szCs w:val="24"/>
          <w:lang w:eastAsia="ru-RU"/>
        </w:rPr>
        <w:t>нтролируются госорганами и на н</w:t>
      </w:r>
      <w:r w:rsidR="00DA2D2C" w:rsidRPr="00874079">
        <w:rPr>
          <w:rFonts w:ascii="Times New Roman" w:eastAsia="Times New Roman" w:hAnsi="Times New Roman" w:cs="Times New Roman"/>
          <w:sz w:val="24"/>
          <w:szCs w:val="24"/>
          <w:lang w:eastAsia="ru-RU"/>
        </w:rPr>
        <w:t xml:space="preserve">их применяются санкции, и члены </w:t>
      </w:r>
      <w:r w:rsidR="003F7BC6" w:rsidRPr="00874079">
        <w:rPr>
          <w:rFonts w:ascii="Times New Roman" w:eastAsia="Times New Roman" w:hAnsi="Times New Roman" w:cs="Times New Roman"/>
          <w:sz w:val="24"/>
          <w:szCs w:val="24"/>
          <w:lang w:eastAsia="ru-RU"/>
        </w:rPr>
        <w:t>ассоциации</w:t>
      </w:r>
      <w:r w:rsidR="00DA2D2C" w:rsidRPr="00874079">
        <w:rPr>
          <w:rFonts w:ascii="Times New Roman" w:eastAsia="Times New Roman" w:hAnsi="Times New Roman" w:cs="Times New Roman"/>
          <w:sz w:val="24"/>
          <w:szCs w:val="24"/>
          <w:lang w:eastAsia="ru-RU"/>
        </w:rPr>
        <w:t xml:space="preserve"> </w:t>
      </w:r>
      <w:r w:rsidR="003F7BC6" w:rsidRPr="00874079">
        <w:rPr>
          <w:rFonts w:ascii="Times New Roman" w:eastAsia="Times New Roman" w:hAnsi="Times New Roman" w:cs="Times New Roman"/>
          <w:sz w:val="24"/>
          <w:szCs w:val="24"/>
          <w:lang w:eastAsia="ru-RU"/>
        </w:rPr>
        <w:t>«</w:t>
      </w:r>
      <w:r w:rsidR="00DA2D2C" w:rsidRPr="00874079">
        <w:rPr>
          <w:rFonts w:ascii="Times New Roman" w:eastAsia="Times New Roman" w:hAnsi="Times New Roman" w:cs="Times New Roman"/>
          <w:sz w:val="24"/>
          <w:szCs w:val="24"/>
          <w:lang w:eastAsia="ru-RU"/>
        </w:rPr>
        <w:t>Экохолод</w:t>
      </w:r>
      <w:r w:rsidR="003F7BC6" w:rsidRPr="00874079">
        <w:rPr>
          <w:rFonts w:ascii="Times New Roman" w:eastAsia="Times New Roman" w:hAnsi="Times New Roman" w:cs="Times New Roman"/>
          <w:sz w:val="24"/>
          <w:szCs w:val="24"/>
          <w:lang w:eastAsia="ru-RU"/>
        </w:rPr>
        <w:t>»</w:t>
      </w:r>
      <w:r w:rsidR="00DA2D2C" w:rsidRPr="00874079">
        <w:rPr>
          <w:rFonts w:ascii="Times New Roman" w:eastAsia="Times New Roman" w:hAnsi="Times New Roman" w:cs="Times New Roman"/>
          <w:sz w:val="24"/>
          <w:szCs w:val="24"/>
          <w:lang w:eastAsia="ru-RU"/>
        </w:rPr>
        <w:t xml:space="preserve"> </w:t>
      </w:r>
      <w:r w:rsidR="003F7BC6" w:rsidRPr="00874079">
        <w:rPr>
          <w:rFonts w:ascii="Times New Roman" w:eastAsia="Times New Roman" w:hAnsi="Times New Roman" w:cs="Times New Roman"/>
          <w:sz w:val="24"/>
          <w:szCs w:val="24"/>
          <w:lang w:eastAsia="ru-RU"/>
        </w:rPr>
        <w:t>должны</w:t>
      </w:r>
      <w:r w:rsidR="00DA2D2C" w:rsidRPr="00874079">
        <w:rPr>
          <w:rFonts w:ascii="Times New Roman" w:eastAsia="Times New Roman" w:hAnsi="Times New Roman" w:cs="Times New Roman"/>
          <w:sz w:val="24"/>
          <w:szCs w:val="24"/>
          <w:lang w:eastAsia="ru-RU"/>
        </w:rPr>
        <w:t xml:space="preserve"> проводить </w:t>
      </w:r>
      <w:r w:rsidR="003F7BC6" w:rsidRPr="00874079">
        <w:rPr>
          <w:rFonts w:ascii="Times New Roman" w:eastAsia="Times New Roman" w:hAnsi="Times New Roman" w:cs="Times New Roman"/>
          <w:sz w:val="24"/>
          <w:szCs w:val="24"/>
          <w:lang w:eastAsia="ru-RU"/>
        </w:rPr>
        <w:t xml:space="preserve">агитационную деятельность </w:t>
      </w:r>
      <w:r w:rsidR="00DA2D2C" w:rsidRPr="00874079">
        <w:rPr>
          <w:rFonts w:ascii="Times New Roman" w:eastAsia="Times New Roman" w:hAnsi="Times New Roman" w:cs="Times New Roman"/>
          <w:sz w:val="24"/>
          <w:szCs w:val="24"/>
          <w:lang w:eastAsia="ru-RU"/>
        </w:rPr>
        <w:t xml:space="preserve">для привлечения несертифицированных холодильщиков к </w:t>
      </w:r>
      <w:r w:rsidR="003F7BC6" w:rsidRPr="00874079">
        <w:rPr>
          <w:rFonts w:ascii="Times New Roman" w:eastAsia="Times New Roman" w:hAnsi="Times New Roman" w:cs="Times New Roman"/>
          <w:sz w:val="24"/>
          <w:szCs w:val="24"/>
          <w:lang w:eastAsia="ru-RU"/>
        </w:rPr>
        <w:t>обучению.</w:t>
      </w:r>
    </w:p>
    <w:p w:rsidR="003F7BC6" w:rsidRPr="00874079" w:rsidRDefault="003F7BC6" w:rsidP="00E8150E">
      <w:pPr>
        <w:spacing w:after="0" w:line="240" w:lineRule="auto"/>
        <w:ind w:firstLine="709"/>
        <w:jc w:val="both"/>
        <w:rPr>
          <w:rFonts w:ascii="Times New Roman" w:eastAsia="Times New Roman" w:hAnsi="Times New Roman" w:cs="Times New Roman"/>
          <w:b/>
          <w:sz w:val="24"/>
          <w:szCs w:val="24"/>
          <w:lang w:eastAsia="ru-RU"/>
        </w:rPr>
      </w:pPr>
    </w:p>
    <w:p w:rsidR="00CA09EB" w:rsidRPr="00874079" w:rsidRDefault="002F3715" w:rsidP="00E8150E">
      <w:pPr>
        <w:spacing w:after="0" w:line="240" w:lineRule="auto"/>
        <w:ind w:firstLine="709"/>
        <w:jc w:val="both"/>
        <w:rPr>
          <w:rFonts w:ascii="Times New Roman" w:eastAsia="Times New Roman" w:hAnsi="Times New Roman" w:cs="Times New Roman"/>
          <w:b/>
          <w:sz w:val="24"/>
          <w:szCs w:val="24"/>
          <w:lang w:eastAsia="ru-RU"/>
        </w:rPr>
      </w:pPr>
      <w:r w:rsidRPr="00874079">
        <w:rPr>
          <w:rFonts w:ascii="Times New Roman" w:eastAsia="Times New Roman" w:hAnsi="Times New Roman" w:cs="Times New Roman"/>
          <w:b/>
          <w:sz w:val="24"/>
          <w:szCs w:val="24"/>
          <w:lang w:eastAsia="ru-RU"/>
        </w:rPr>
        <w:t>Аманалие</w:t>
      </w:r>
      <w:r w:rsidR="00570087" w:rsidRPr="00874079">
        <w:rPr>
          <w:rFonts w:ascii="Times New Roman" w:eastAsia="Times New Roman" w:hAnsi="Times New Roman" w:cs="Times New Roman"/>
          <w:b/>
          <w:sz w:val="24"/>
          <w:szCs w:val="24"/>
          <w:lang w:eastAsia="ru-RU"/>
        </w:rPr>
        <w:t>в</w:t>
      </w:r>
      <w:r w:rsidRPr="00874079">
        <w:rPr>
          <w:rFonts w:ascii="Times New Roman" w:eastAsia="Times New Roman" w:hAnsi="Times New Roman" w:cs="Times New Roman"/>
          <w:b/>
          <w:sz w:val="24"/>
          <w:szCs w:val="24"/>
          <w:lang w:eastAsia="ru-RU"/>
        </w:rPr>
        <w:t xml:space="preserve"> М</w:t>
      </w:r>
      <w:r w:rsidRPr="00874079">
        <w:rPr>
          <w:rFonts w:ascii="Times New Roman" w:eastAsia="Times New Roman" w:hAnsi="Times New Roman" w:cs="Times New Roman"/>
          <w:sz w:val="24"/>
          <w:szCs w:val="24"/>
          <w:lang w:eastAsia="ru-RU"/>
        </w:rPr>
        <w:t xml:space="preserve">. – </w:t>
      </w:r>
      <w:r w:rsidR="003F7BC6" w:rsidRPr="00874079">
        <w:rPr>
          <w:rFonts w:ascii="Times New Roman" w:eastAsia="Times New Roman" w:hAnsi="Times New Roman" w:cs="Times New Roman"/>
          <w:b/>
          <w:sz w:val="24"/>
          <w:szCs w:val="24"/>
          <w:lang w:eastAsia="ru-RU"/>
        </w:rPr>
        <w:t>Кигалийская поправка – новый этап в Монреальском протоколе</w:t>
      </w:r>
      <w:r w:rsidRPr="00874079">
        <w:rPr>
          <w:rFonts w:ascii="Times New Roman" w:eastAsia="Times New Roman" w:hAnsi="Times New Roman" w:cs="Times New Roman"/>
          <w:b/>
          <w:sz w:val="24"/>
          <w:szCs w:val="24"/>
          <w:lang w:eastAsia="ru-RU"/>
        </w:rPr>
        <w:t xml:space="preserve"> </w:t>
      </w:r>
    </w:p>
    <w:p w:rsidR="003F7BC6" w:rsidRPr="00874079" w:rsidRDefault="003F7BC6" w:rsidP="00E8150E">
      <w:pPr>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sz w:val="24"/>
          <w:szCs w:val="24"/>
          <w:lang w:eastAsia="ru-RU"/>
        </w:rPr>
        <w:t xml:space="preserve">Хочу </w:t>
      </w:r>
      <w:r w:rsidR="00874079" w:rsidRPr="00874079">
        <w:rPr>
          <w:rFonts w:ascii="Times New Roman" w:eastAsia="Times New Roman" w:hAnsi="Times New Roman" w:cs="Times New Roman"/>
          <w:sz w:val="24"/>
          <w:szCs w:val="24"/>
          <w:lang w:eastAsia="ru-RU"/>
        </w:rPr>
        <w:t>рассказать,</w:t>
      </w:r>
      <w:r w:rsidRPr="00874079">
        <w:rPr>
          <w:rFonts w:ascii="Times New Roman" w:eastAsia="Times New Roman" w:hAnsi="Times New Roman" w:cs="Times New Roman"/>
          <w:sz w:val="24"/>
          <w:szCs w:val="24"/>
          <w:lang w:eastAsia="ru-RU"/>
        </w:rPr>
        <w:t xml:space="preserve"> как Кигалийская поправка повлияет на нашу деятельность</w:t>
      </w:r>
      <w:r w:rsidR="00874079" w:rsidRPr="00874079">
        <w:rPr>
          <w:rFonts w:ascii="Times New Roman" w:eastAsia="Times New Roman" w:hAnsi="Times New Roman" w:cs="Times New Roman"/>
          <w:sz w:val="24"/>
          <w:szCs w:val="24"/>
          <w:lang w:eastAsia="ru-RU"/>
        </w:rPr>
        <w:t>.</w:t>
      </w:r>
      <w:r w:rsidRPr="00874079">
        <w:rPr>
          <w:rFonts w:ascii="Times New Roman" w:eastAsia="Times New Roman" w:hAnsi="Times New Roman" w:cs="Times New Roman"/>
          <w:sz w:val="24"/>
          <w:szCs w:val="24"/>
          <w:lang w:eastAsia="ru-RU"/>
        </w:rPr>
        <w:t xml:space="preserve"> Что </w:t>
      </w:r>
      <w:proofErr w:type="gramStart"/>
      <w:r w:rsidRPr="00874079">
        <w:rPr>
          <w:rFonts w:ascii="Times New Roman" w:eastAsia="Times New Roman" w:hAnsi="Times New Roman" w:cs="Times New Roman"/>
          <w:sz w:val="24"/>
          <w:szCs w:val="24"/>
          <w:lang w:eastAsia="ru-RU"/>
        </w:rPr>
        <w:t>будет</w:t>
      </w:r>
      <w:proofErr w:type="gramEnd"/>
      <w:r w:rsidRPr="00874079">
        <w:rPr>
          <w:rFonts w:ascii="Times New Roman" w:eastAsia="Times New Roman" w:hAnsi="Times New Roman" w:cs="Times New Roman"/>
          <w:sz w:val="24"/>
          <w:szCs w:val="24"/>
          <w:lang w:eastAsia="ru-RU"/>
        </w:rPr>
        <w:t xml:space="preserve"> когда Кыргызстан ра</w:t>
      </w:r>
      <w:r w:rsidR="00874079" w:rsidRPr="00874079">
        <w:rPr>
          <w:rFonts w:ascii="Times New Roman" w:eastAsia="Times New Roman" w:hAnsi="Times New Roman" w:cs="Times New Roman"/>
          <w:sz w:val="24"/>
          <w:szCs w:val="24"/>
          <w:lang w:eastAsia="ru-RU"/>
        </w:rPr>
        <w:t>тифицирует Кигалийскую поправку.</w:t>
      </w:r>
    </w:p>
    <w:p w:rsidR="003F7BC6" w:rsidRPr="00874079" w:rsidRDefault="003F7BC6" w:rsidP="00E8150E">
      <w:pPr>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sz w:val="24"/>
          <w:szCs w:val="24"/>
          <w:lang w:eastAsia="ru-RU"/>
        </w:rPr>
        <w:t xml:space="preserve">На сегодняшний день производство ОРВ сокращено на 99% и нужно </w:t>
      </w:r>
      <w:r w:rsidR="00874079" w:rsidRPr="00874079">
        <w:rPr>
          <w:rFonts w:ascii="Times New Roman" w:eastAsia="Times New Roman" w:hAnsi="Times New Roman" w:cs="Times New Roman"/>
          <w:sz w:val="24"/>
          <w:szCs w:val="24"/>
          <w:lang w:eastAsia="ru-RU"/>
        </w:rPr>
        <w:t>использовать</w:t>
      </w:r>
      <w:r w:rsidRPr="00874079">
        <w:rPr>
          <w:rFonts w:ascii="Times New Roman" w:eastAsia="Times New Roman" w:hAnsi="Times New Roman" w:cs="Times New Roman"/>
          <w:sz w:val="24"/>
          <w:szCs w:val="24"/>
          <w:lang w:eastAsia="ru-RU"/>
        </w:rPr>
        <w:t xml:space="preserve"> старые запасы фреонов и поддерживать старое оборудование.</w:t>
      </w:r>
      <w:r w:rsidR="00874079" w:rsidRPr="00874079">
        <w:rPr>
          <w:rFonts w:ascii="Times New Roman" w:eastAsia="Times New Roman" w:hAnsi="Times New Roman" w:cs="Times New Roman"/>
          <w:sz w:val="24"/>
          <w:szCs w:val="24"/>
          <w:lang w:eastAsia="ru-RU"/>
        </w:rPr>
        <w:t xml:space="preserve"> </w:t>
      </w:r>
      <w:r w:rsidRPr="00874079">
        <w:rPr>
          <w:rFonts w:ascii="Times New Roman" w:eastAsia="Times New Roman" w:hAnsi="Times New Roman" w:cs="Times New Roman"/>
          <w:sz w:val="24"/>
          <w:szCs w:val="24"/>
          <w:lang w:eastAsia="ru-RU"/>
        </w:rPr>
        <w:t>Без</w:t>
      </w:r>
      <w:r w:rsidR="00874079" w:rsidRPr="00874079">
        <w:rPr>
          <w:rFonts w:ascii="Times New Roman" w:eastAsia="Times New Roman" w:hAnsi="Times New Roman" w:cs="Times New Roman"/>
          <w:sz w:val="24"/>
          <w:szCs w:val="24"/>
          <w:lang w:eastAsia="ru-RU"/>
        </w:rPr>
        <w:t>опасные для озона</w:t>
      </w:r>
      <w:r w:rsidRPr="00874079">
        <w:rPr>
          <w:rFonts w:ascii="Times New Roman" w:eastAsia="Times New Roman" w:hAnsi="Times New Roman" w:cs="Times New Roman"/>
          <w:sz w:val="24"/>
          <w:szCs w:val="24"/>
          <w:lang w:eastAsia="ru-RU"/>
        </w:rPr>
        <w:t xml:space="preserve"> хладагенты делятся на 2 группы</w:t>
      </w:r>
    </w:p>
    <w:p w:rsidR="003F7BC6" w:rsidRPr="00874079" w:rsidRDefault="003F7BC6" w:rsidP="00E8150E">
      <w:pPr>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sz w:val="24"/>
          <w:szCs w:val="24"/>
          <w:lang w:eastAsia="ru-RU"/>
        </w:rPr>
        <w:t>№1 ГФУ- которые не влияют на озоновый слой, но являются сильными парниковыми газами и приводят к потеплению климата</w:t>
      </w:r>
    </w:p>
    <w:p w:rsidR="003F7BC6" w:rsidRPr="00874079" w:rsidRDefault="003F7BC6" w:rsidP="00E8150E">
      <w:pPr>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sz w:val="24"/>
          <w:szCs w:val="24"/>
          <w:lang w:eastAsia="ru-RU"/>
        </w:rPr>
        <w:t xml:space="preserve">№2 – </w:t>
      </w:r>
      <w:r w:rsidR="00874079" w:rsidRPr="00874079">
        <w:rPr>
          <w:rFonts w:ascii="Times New Roman" w:eastAsia="Times New Roman" w:hAnsi="Times New Roman" w:cs="Times New Roman"/>
          <w:sz w:val="24"/>
          <w:szCs w:val="24"/>
          <w:lang w:eastAsia="ru-RU"/>
        </w:rPr>
        <w:t>природные</w:t>
      </w:r>
      <w:r w:rsidRPr="00874079">
        <w:rPr>
          <w:rFonts w:ascii="Times New Roman" w:eastAsia="Times New Roman" w:hAnsi="Times New Roman" w:cs="Times New Roman"/>
          <w:sz w:val="24"/>
          <w:szCs w:val="24"/>
          <w:lang w:eastAsia="ru-RU"/>
        </w:rPr>
        <w:t xml:space="preserve"> </w:t>
      </w:r>
      <w:r w:rsidR="008E0CA3" w:rsidRPr="00874079">
        <w:rPr>
          <w:rFonts w:ascii="Times New Roman" w:eastAsia="Times New Roman" w:hAnsi="Times New Roman" w:cs="Times New Roman"/>
          <w:sz w:val="24"/>
          <w:szCs w:val="24"/>
          <w:lang w:eastAsia="ru-RU"/>
        </w:rPr>
        <w:t>хладагенты пропан, СО2</w:t>
      </w:r>
      <w:r w:rsidRPr="00874079">
        <w:rPr>
          <w:rFonts w:ascii="Times New Roman" w:eastAsia="Times New Roman" w:hAnsi="Times New Roman" w:cs="Times New Roman"/>
          <w:sz w:val="24"/>
          <w:szCs w:val="24"/>
          <w:lang w:eastAsia="ru-RU"/>
        </w:rPr>
        <w:t xml:space="preserve"> аммиак не влияют на климат и не разрушают озоновый слой.</w:t>
      </w:r>
    </w:p>
    <w:p w:rsidR="003F7BC6" w:rsidRPr="00874079" w:rsidRDefault="003F7BC6" w:rsidP="00E8150E">
      <w:pPr>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sz w:val="24"/>
          <w:szCs w:val="24"/>
          <w:lang w:eastAsia="ru-RU"/>
        </w:rPr>
        <w:t>Сейчас разрушение озонового слоя уменьшается и озоновый слой начал восстановливаться, но лишь к 2060 году озоновый слой полностью восстановиться, т.е. в результате человеческой деятельности столько фреонов было выпущено в атмосферу, что озоновый слой восстановиться лишь к 2060 году.</w:t>
      </w:r>
    </w:p>
    <w:p w:rsidR="003F7BC6" w:rsidRPr="00874079" w:rsidRDefault="003F7BC6" w:rsidP="00E8150E">
      <w:pPr>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sz w:val="24"/>
          <w:szCs w:val="24"/>
          <w:lang w:eastAsia="ru-RU"/>
        </w:rPr>
        <w:t xml:space="preserve">Также большим достижением Монреальского Протокола – это </w:t>
      </w:r>
      <w:r w:rsidR="008E0CA3" w:rsidRPr="00874079">
        <w:rPr>
          <w:rFonts w:ascii="Times New Roman" w:eastAsia="Times New Roman" w:hAnsi="Times New Roman" w:cs="Times New Roman"/>
          <w:sz w:val="24"/>
          <w:szCs w:val="24"/>
          <w:lang w:eastAsia="ru-RU"/>
        </w:rPr>
        <w:t xml:space="preserve">ежегодное </w:t>
      </w:r>
      <w:r w:rsidRPr="00874079">
        <w:rPr>
          <w:rFonts w:ascii="Times New Roman" w:eastAsia="Times New Roman" w:hAnsi="Times New Roman" w:cs="Times New Roman"/>
          <w:sz w:val="24"/>
          <w:szCs w:val="24"/>
          <w:lang w:eastAsia="ru-RU"/>
        </w:rPr>
        <w:t>предот</w:t>
      </w:r>
      <w:r w:rsidR="008E0CA3" w:rsidRPr="00874079">
        <w:rPr>
          <w:rFonts w:ascii="Times New Roman" w:eastAsia="Times New Roman" w:hAnsi="Times New Roman" w:cs="Times New Roman"/>
          <w:sz w:val="24"/>
          <w:szCs w:val="24"/>
          <w:lang w:eastAsia="ru-RU"/>
        </w:rPr>
        <w:t>вращения 2млн случаев заболевания раком кожи по всему миру.</w:t>
      </w:r>
    </w:p>
    <w:p w:rsidR="008E0CA3" w:rsidRPr="00874079" w:rsidRDefault="008E0CA3" w:rsidP="00E8150E">
      <w:pPr>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sz w:val="24"/>
          <w:szCs w:val="24"/>
          <w:lang w:eastAsia="ru-RU"/>
        </w:rPr>
        <w:t xml:space="preserve">Благодаря МП происходит передача технологий и знаний и 460 млрд долл США экономятся </w:t>
      </w:r>
      <w:r w:rsidR="00874079" w:rsidRPr="00874079">
        <w:rPr>
          <w:rFonts w:ascii="Times New Roman" w:eastAsia="Times New Roman" w:hAnsi="Times New Roman" w:cs="Times New Roman"/>
          <w:sz w:val="24"/>
          <w:szCs w:val="24"/>
          <w:lang w:eastAsia="ru-RU"/>
        </w:rPr>
        <w:t>ежегодно</w:t>
      </w:r>
      <w:r w:rsidRPr="00874079">
        <w:rPr>
          <w:rFonts w:ascii="Times New Roman" w:eastAsia="Times New Roman" w:hAnsi="Times New Roman" w:cs="Times New Roman"/>
          <w:sz w:val="24"/>
          <w:szCs w:val="24"/>
          <w:lang w:eastAsia="ru-RU"/>
        </w:rPr>
        <w:t xml:space="preserve"> от </w:t>
      </w:r>
      <w:r w:rsidR="00874079" w:rsidRPr="00874079">
        <w:rPr>
          <w:rFonts w:ascii="Times New Roman" w:eastAsia="Times New Roman" w:hAnsi="Times New Roman" w:cs="Times New Roman"/>
          <w:sz w:val="24"/>
          <w:szCs w:val="24"/>
          <w:lang w:eastAsia="ru-RU"/>
        </w:rPr>
        <w:t>предотвращения</w:t>
      </w:r>
      <w:r w:rsidRPr="00874079">
        <w:rPr>
          <w:rFonts w:ascii="Times New Roman" w:eastAsia="Times New Roman" w:hAnsi="Times New Roman" w:cs="Times New Roman"/>
          <w:sz w:val="24"/>
          <w:szCs w:val="24"/>
          <w:lang w:eastAsia="ru-RU"/>
        </w:rPr>
        <w:t xml:space="preserve"> ущерба </w:t>
      </w:r>
      <w:r w:rsidR="00874079" w:rsidRPr="00874079">
        <w:rPr>
          <w:rFonts w:ascii="Times New Roman" w:eastAsia="Times New Roman" w:hAnsi="Times New Roman" w:cs="Times New Roman"/>
          <w:sz w:val="24"/>
          <w:szCs w:val="24"/>
          <w:lang w:eastAsia="ru-RU"/>
        </w:rPr>
        <w:t>сельскому хозяй</w:t>
      </w:r>
      <w:r w:rsidRPr="00874079">
        <w:rPr>
          <w:rFonts w:ascii="Times New Roman" w:eastAsia="Times New Roman" w:hAnsi="Times New Roman" w:cs="Times New Roman"/>
          <w:sz w:val="24"/>
          <w:szCs w:val="24"/>
          <w:lang w:eastAsia="ru-RU"/>
        </w:rPr>
        <w:t xml:space="preserve">ству и </w:t>
      </w:r>
      <w:r w:rsidR="00874079" w:rsidRPr="00874079">
        <w:rPr>
          <w:rFonts w:ascii="Times New Roman" w:eastAsia="Times New Roman" w:hAnsi="Times New Roman" w:cs="Times New Roman"/>
          <w:sz w:val="24"/>
          <w:szCs w:val="24"/>
          <w:lang w:eastAsia="ru-RU"/>
        </w:rPr>
        <w:t>строительным</w:t>
      </w:r>
      <w:r w:rsidRPr="00874079">
        <w:rPr>
          <w:rFonts w:ascii="Times New Roman" w:eastAsia="Times New Roman" w:hAnsi="Times New Roman" w:cs="Times New Roman"/>
          <w:sz w:val="24"/>
          <w:szCs w:val="24"/>
          <w:lang w:eastAsia="ru-RU"/>
        </w:rPr>
        <w:t xml:space="preserve"> </w:t>
      </w:r>
      <w:r w:rsidR="00874079" w:rsidRPr="00874079">
        <w:rPr>
          <w:rFonts w:ascii="Times New Roman" w:eastAsia="Times New Roman" w:hAnsi="Times New Roman" w:cs="Times New Roman"/>
          <w:sz w:val="24"/>
          <w:szCs w:val="24"/>
          <w:lang w:eastAsia="ru-RU"/>
        </w:rPr>
        <w:t>материалам.</w:t>
      </w:r>
    </w:p>
    <w:p w:rsidR="008E0CA3" w:rsidRPr="00874079" w:rsidRDefault="008E0CA3" w:rsidP="00E8150E">
      <w:pPr>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sz w:val="24"/>
          <w:szCs w:val="24"/>
          <w:lang w:eastAsia="ru-RU"/>
        </w:rPr>
        <w:t>Вклад МП в сохранения климата тое неоценим, заслуга МП – вывод из оборота 99% ОРВ привело к предотвращению 456 млн тонн СО2 эквивалента.</w:t>
      </w:r>
    </w:p>
    <w:p w:rsidR="008E0CA3" w:rsidRPr="00874079" w:rsidRDefault="008E0CA3" w:rsidP="00E8150E">
      <w:pPr>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sz w:val="24"/>
          <w:szCs w:val="24"/>
          <w:lang w:eastAsia="ru-RU"/>
        </w:rPr>
        <w:t>Кигалийская поправка вносит новый класс регулируемых веществ в МП,</w:t>
      </w:r>
      <w:r w:rsidR="00522BA9">
        <w:rPr>
          <w:rFonts w:ascii="Times New Roman" w:eastAsia="Times New Roman" w:hAnsi="Times New Roman" w:cs="Times New Roman"/>
          <w:sz w:val="24"/>
          <w:szCs w:val="24"/>
          <w:lang w:eastAsia="ru-RU"/>
        </w:rPr>
        <w:t xml:space="preserve"> </w:t>
      </w:r>
      <w:r w:rsidRPr="00874079">
        <w:rPr>
          <w:rFonts w:ascii="Times New Roman" w:eastAsia="Times New Roman" w:hAnsi="Times New Roman" w:cs="Times New Roman"/>
          <w:sz w:val="24"/>
          <w:szCs w:val="24"/>
          <w:lang w:eastAsia="ru-RU"/>
        </w:rPr>
        <w:t xml:space="preserve">5Гтон выбросов ГФУ привело бы потепления на 0,5 С, если человечество не предотвратить потепление на 1,5 С, и одну треть берет на себя </w:t>
      </w:r>
      <w:proofErr w:type="gramStart"/>
      <w:r w:rsidRPr="00874079">
        <w:rPr>
          <w:rFonts w:ascii="Times New Roman" w:eastAsia="Times New Roman" w:hAnsi="Times New Roman" w:cs="Times New Roman"/>
          <w:sz w:val="24"/>
          <w:szCs w:val="24"/>
          <w:lang w:eastAsia="ru-RU"/>
        </w:rPr>
        <w:t>МП</w:t>
      </w:r>
      <w:proofErr w:type="gramEnd"/>
      <w:r w:rsidRPr="00874079">
        <w:rPr>
          <w:rFonts w:ascii="Times New Roman" w:eastAsia="Times New Roman" w:hAnsi="Times New Roman" w:cs="Times New Roman"/>
          <w:sz w:val="24"/>
          <w:szCs w:val="24"/>
          <w:lang w:eastAsia="ru-RU"/>
        </w:rPr>
        <w:t xml:space="preserve"> и вы как холодильщики можете предотвратить потепление глобального климата на 0,5 С.</w:t>
      </w:r>
    </w:p>
    <w:p w:rsidR="008E0CA3" w:rsidRPr="00874079" w:rsidRDefault="008E0CA3" w:rsidP="00E8150E">
      <w:pPr>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sz w:val="24"/>
          <w:szCs w:val="24"/>
          <w:lang w:eastAsia="ru-RU"/>
        </w:rPr>
        <w:t>Стороны МП будут сокращать потребление ГФУ до 2040 года на 80-85%. Впереди 30 лет для внедрения других технологий. Развитые страны уже приняли графики сокращения ГФУ и к 2020 году они сократят потребление на 20%ё</w:t>
      </w:r>
    </w:p>
    <w:p w:rsidR="008E0CA3" w:rsidRPr="00874079" w:rsidRDefault="008E0CA3" w:rsidP="00E8150E">
      <w:pPr>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sz w:val="24"/>
          <w:szCs w:val="24"/>
          <w:lang w:eastAsia="ru-RU"/>
        </w:rPr>
        <w:t>А развивающие страны должны заморозить потребления ГФУ в 2024 году, то есть максимальное количество импорта ГФУ станет максимально возможным, к 2028 году этот максимум будет сокращен на 10 %.</w:t>
      </w:r>
      <w:r w:rsidR="001A1B60" w:rsidRPr="00874079">
        <w:rPr>
          <w:rFonts w:ascii="Times New Roman" w:eastAsia="Times New Roman" w:hAnsi="Times New Roman" w:cs="Times New Roman"/>
          <w:sz w:val="24"/>
          <w:szCs w:val="24"/>
          <w:lang w:eastAsia="ru-RU"/>
        </w:rPr>
        <w:t xml:space="preserve"> ГФУ докладывается в МП в СО2 эквиваленте и предоставляется в озоновый секретариат.</w:t>
      </w:r>
    </w:p>
    <w:p w:rsidR="00F15E5D" w:rsidRPr="00874079" w:rsidRDefault="00F15E5D" w:rsidP="00E8150E">
      <w:pPr>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sz w:val="24"/>
          <w:szCs w:val="24"/>
          <w:lang w:eastAsia="ru-RU"/>
        </w:rPr>
        <w:t>Кыргызстан относиться к группе один развивающиеся страны и заморозка начнется в 2024 году. Также жаркие страны начнут вывод позже. Конечная цель сократить потребление ГФУ на 85%. Введут ограничение для стран, не ратифицирующие Кигалийкую поправку. с ними торговля ограничена.</w:t>
      </w:r>
      <w:r w:rsidR="00874079" w:rsidRPr="00874079">
        <w:rPr>
          <w:rFonts w:ascii="Times New Roman" w:eastAsia="Times New Roman" w:hAnsi="Times New Roman" w:cs="Times New Roman"/>
          <w:sz w:val="24"/>
          <w:szCs w:val="24"/>
          <w:lang w:eastAsia="ru-RU"/>
        </w:rPr>
        <w:t xml:space="preserve"> </w:t>
      </w:r>
      <w:r w:rsidRPr="00874079">
        <w:rPr>
          <w:rFonts w:ascii="Times New Roman" w:eastAsia="Times New Roman" w:hAnsi="Times New Roman" w:cs="Times New Roman"/>
          <w:sz w:val="24"/>
          <w:szCs w:val="24"/>
          <w:lang w:eastAsia="ru-RU"/>
        </w:rPr>
        <w:t xml:space="preserve">С 1 января 2019 года ГФУ начнутся лицензироваться, но ограничений на ввоз не </w:t>
      </w:r>
      <w:r w:rsidRPr="00874079">
        <w:rPr>
          <w:rFonts w:ascii="Times New Roman" w:eastAsia="Times New Roman" w:hAnsi="Times New Roman" w:cs="Times New Roman"/>
          <w:sz w:val="24"/>
          <w:szCs w:val="24"/>
          <w:lang w:eastAsia="ru-RU"/>
        </w:rPr>
        <w:lastRenderedPageBreak/>
        <w:t>будет. Также будут отправляться отчеты в Озоновый секретариат. Кигалийскую поправку уже ратифицировали 29 стран.</w:t>
      </w:r>
    </w:p>
    <w:p w:rsidR="00F15E5D" w:rsidRPr="00874079" w:rsidRDefault="00F15E5D" w:rsidP="00E8150E">
      <w:pPr>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sz w:val="24"/>
          <w:szCs w:val="24"/>
          <w:lang w:eastAsia="ru-RU"/>
        </w:rPr>
        <w:t xml:space="preserve">Кигалийская поправка имеет некие требования: обновления международных стандартов безопасности, будут манятся существующие технические регламенты. Кыргызстану будут предлагаться технологии, работающие на хладагентах с низким ПГП. Переход на новые технологии в течении 30 лет будет поддерживаться Многосторонним фондом через передачу технологий, </w:t>
      </w:r>
      <w:r w:rsidR="003E1242" w:rsidRPr="00874079">
        <w:rPr>
          <w:rFonts w:ascii="Times New Roman" w:eastAsia="Times New Roman" w:hAnsi="Times New Roman" w:cs="Times New Roman"/>
          <w:sz w:val="24"/>
          <w:szCs w:val="24"/>
          <w:lang w:eastAsia="ru-RU"/>
        </w:rPr>
        <w:t xml:space="preserve">альтернатив и </w:t>
      </w:r>
      <w:r w:rsidRPr="00874079">
        <w:rPr>
          <w:rFonts w:ascii="Times New Roman" w:eastAsia="Times New Roman" w:hAnsi="Times New Roman" w:cs="Times New Roman"/>
          <w:sz w:val="24"/>
          <w:szCs w:val="24"/>
          <w:lang w:eastAsia="ru-RU"/>
        </w:rPr>
        <w:t>знаний и прочее.</w:t>
      </w:r>
      <w:r w:rsidR="003E1242" w:rsidRPr="00874079">
        <w:rPr>
          <w:rFonts w:ascii="Times New Roman" w:eastAsia="Times New Roman" w:hAnsi="Times New Roman" w:cs="Times New Roman"/>
          <w:sz w:val="24"/>
          <w:szCs w:val="24"/>
          <w:lang w:eastAsia="ru-RU"/>
        </w:rPr>
        <w:t xml:space="preserve"> Энергоэффективность тоже будет в приоритет при внедрении новых хладагентов, насколько замена хладагентов будет экономить электроэнергию. Этот вопрос включен в Кигалийскую поправку. </w:t>
      </w:r>
    </w:p>
    <w:p w:rsidR="003E1242" w:rsidRDefault="004D72EC" w:rsidP="00E8150E">
      <w:pPr>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sz w:val="24"/>
          <w:szCs w:val="24"/>
          <w:lang w:eastAsia="ru-RU"/>
        </w:rPr>
        <w:t>Преимущества ранней ратификации: контроль за нелегальной торговлей, внедрения новых зеленых технологий, поэтапное снижение потребления ГФУ, изменения законов, подготовка сотрудников таможни</w:t>
      </w:r>
      <w:r w:rsidR="0063276C" w:rsidRPr="00874079">
        <w:rPr>
          <w:rFonts w:ascii="Times New Roman" w:eastAsia="Times New Roman" w:hAnsi="Times New Roman" w:cs="Times New Roman"/>
          <w:sz w:val="24"/>
          <w:szCs w:val="24"/>
          <w:lang w:eastAsia="ru-RU"/>
        </w:rPr>
        <w:t xml:space="preserve"> </w:t>
      </w:r>
      <w:proofErr w:type="gramStart"/>
      <w:r w:rsidR="0063276C" w:rsidRPr="00874079">
        <w:rPr>
          <w:rFonts w:ascii="Times New Roman" w:eastAsia="Times New Roman" w:hAnsi="Times New Roman" w:cs="Times New Roman"/>
          <w:sz w:val="24"/>
          <w:szCs w:val="24"/>
          <w:lang w:eastAsia="ru-RU"/>
        </w:rPr>
        <w:t xml:space="preserve">и </w:t>
      </w:r>
      <w:r w:rsidRPr="00874079">
        <w:rPr>
          <w:rFonts w:ascii="Times New Roman" w:eastAsia="Times New Roman" w:hAnsi="Times New Roman" w:cs="Times New Roman"/>
          <w:sz w:val="24"/>
          <w:szCs w:val="24"/>
          <w:lang w:eastAsia="ru-RU"/>
        </w:rPr>
        <w:t xml:space="preserve"> </w:t>
      </w:r>
      <w:r w:rsidR="0063276C" w:rsidRPr="00874079">
        <w:rPr>
          <w:rFonts w:ascii="Times New Roman" w:eastAsia="Times New Roman" w:hAnsi="Times New Roman" w:cs="Times New Roman"/>
          <w:sz w:val="24"/>
          <w:szCs w:val="24"/>
          <w:lang w:eastAsia="ru-RU"/>
        </w:rPr>
        <w:t>г</w:t>
      </w:r>
      <w:r w:rsidRPr="00874079">
        <w:rPr>
          <w:rFonts w:ascii="Times New Roman" w:eastAsia="Times New Roman" w:hAnsi="Times New Roman" w:cs="Times New Roman"/>
          <w:sz w:val="24"/>
          <w:szCs w:val="24"/>
          <w:lang w:eastAsia="ru-RU"/>
        </w:rPr>
        <w:t>осэкотехинспекции</w:t>
      </w:r>
      <w:proofErr w:type="gramEnd"/>
      <w:r w:rsidRPr="00874079">
        <w:rPr>
          <w:rFonts w:ascii="Times New Roman" w:eastAsia="Times New Roman" w:hAnsi="Times New Roman" w:cs="Times New Roman"/>
          <w:sz w:val="24"/>
          <w:szCs w:val="24"/>
          <w:lang w:eastAsia="ru-RU"/>
        </w:rPr>
        <w:t xml:space="preserve">. </w:t>
      </w:r>
    </w:p>
    <w:p w:rsidR="001E0F07" w:rsidRPr="00874079" w:rsidRDefault="001E0F07" w:rsidP="00E8150E">
      <w:pPr>
        <w:spacing w:after="0" w:line="240" w:lineRule="auto"/>
        <w:ind w:firstLine="709"/>
        <w:jc w:val="both"/>
        <w:rPr>
          <w:rFonts w:ascii="Times New Roman" w:eastAsia="Times New Roman" w:hAnsi="Times New Roman" w:cs="Times New Roman"/>
          <w:sz w:val="24"/>
          <w:szCs w:val="24"/>
          <w:lang w:eastAsia="ru-RU"/>
        </w:rPr>
      </w:pPr>
    </w:p>
    <w:p w:rsidR="00874079" w:rsidRDefault="00874079" w:rsidP="00E8150E">
      <w:pPr>
        <w:spacing w:after="0" w:line="240" w:lineRule="auto"/>
        <w:ind w:firstLine="709"/>
        <w:jc w:val="both"/>
        <w:rPr>
          <w:rFonts w:ascii="Times New Roman" w:hAnsi="Times New Roman" w:cs="Times New Roman"/>
          <w:sz w:val="24"/>
          <w:szCs w:val="24"/>
        </w:rPr>
      </w:pPr>
      <w:r w:rsidRPr="00874079">
        <w:rPr>
          <w:rFonts w:ascii="Times New Roman" w:hAnsi="Times New Roman" w:cs="Times New Roman"/>
          <w:b/>
          <w:sz w:val="24"/>
          <w:szCs w:val="24"/>
        </w:rPr>
        <w:t xml:space="preserve">Комментарий В. Стороженко: </w:t>
      </w:r>
      <w:r w:rsidRPr="00874079">
        <w:rPr>
          <w:rFonts w:ascii="Times New Roman" w:hAnsi="Times New Roman" w:cs="Times New Roman"/>
          <w:sz w:val="24"/>
          <w:szCs w:val="24"/>
        </w:rPr>
        <w:t xml:space="preserve">Я хочу добавить. ГФУ будет лицензировано. Это не 22, на которые квоты есть. Практически все можно завести, но запомните, получая лицензию вы должны отчитаться в Министерстве Экономики. Завозите, пожалуйста, но в конце года надо отчитываться. </w:t>
      </w:r>
    </w:p>
    <w:p w:rsidR="001E0F07" w:rsidRPr="00874079" w:rsidRDefault="001E0F07" w:rsidP="00E8150E">
      <w:pPr>
        <w:spacing w:after="0" w:line="240" w:lineRule="auto"/>
        <w:ind w:firstLine="709"/>
        <w:jc w:val="both"/>
        <w:rPr>
          <w:rFonts w:ascii="Times New Roman" w:hAnsi="Times New Roman" w:cs="Times New Roman"/>
          <w:sz w:val="24"/>
          <w:szCs w:val="24"/>
        </w:rPr>
      </w:pPr>
    </w:p>
    <w:p w:rsidR="0085798E" w:rsidRPr="00874079" w:rsidRDefault="0085798E" w:rsidP="00E8150E">
      <w:pPr>
        <w:spacing w:after="0" w:line="240" w:lineRule="auto"/>
        <w:ind w:firstLine="709"/>
        <w:jc w:val="both"/>
        <w:rPr>
          <w:rFonts w:ascii="Times New Roman" w:eastAsia="Times New Roman" w:hAnsi="Times New Roman" w:cs="Times New Roman"/>
          <w:b/>
          <w:sz w:val="24"/>
          <w:szCs w:val="24"/>
          <w:lang w:eastAsia="ru-RU"/>
        </w:rPr>
      </w:pPr>
      <w:r w:rsidRPr="00874079">
        <w:rPr>
          <w:rFonts w:ascii="Times New Roman" w:eastAsia="Times New Roman" w:hAnsi="Times New Roman" w:cs="Times New Roman"/>
          <w:b/>
          <w:sz w:val="24"/>
          <w:szCs w:val="24"/>
          <w:lang w:eastAsia="ru-RU"/>
        </w:rPr>
        <w:t xml:space="preserve">Жумалиев Ж. – </w:t>
      </w:r>
      <w:r w:rsidR="009B7D4F" w:rsidRPr="00874079">
        <w:rPr>
          <w:rFonts w:ascii="Times New Roman" w:eastAsia="Times New Roman" w:hAnsi="Times New Roman" w:cs="Times New Roman"/>
          <w:b/>
          <w:sz w:val="24"/>
          <w:szCs w:val="24"/>
          <w:lang w:eastAsia="ru-RU"/>
        </w:rPr>
        <w:t>«Возможности и барьеры для внедрения альтернатив с низким ПГП в коммерческом холодильном секторе Кыргызстана»</w:t>
      </w:r>
    </w:p>
    <w:p w:rsidR="0018032C" w:rsidRPr="00874079" w:rsidRDefault="001133A2" w:rsidP="00E8150E">
      <w:pPr>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sz w:val="24"/>
          <w:szCs w:val="24"/>
          <w:lang w:eastAsia="ru-RU"/>
        </w:rPr>
        <w:t xml:space="preserve">На сегодняшний день в связи с сокращением потребления ГХФУ растет потребление ГФУ среди которых можно выделить </w:t>
      </w:r>
      <w:r w:rsidRPr="00874079">
        <w:rPr>
          <w:rFonts w:ascii="Times New Roman" w:eastAsia="Times New Roman" w:hAnsi="Times New Roman" w:cs="Times New Roman"/>
          <w:sz w:val="24"/>
          <w:szCs w:val="24"/>
          <w:lang w:val="en-US" w:eastAsia="ru-RU"/>
        </w:rPr>
        <w:t>R</w:t>
      </w:r>
      <w:r w:rsidRPr="00874079">
        <w:rPr>
          <w:rFonts w:ascii="Times New Roman" w:eastAsia="Times New Roman" w:hAnsi="Times New Roman" w:cs="Times New Roman"/>
          <w:sz w:val="24"/>
          <w:szCs w:val="24"/>
          <w:lang w:eastAsia="ru-RU"/>
        </w:rPr>
        <w:t>134</w:t>
      </w:r>
      <w:r w:rsidRPr="00874079">
        <w:rPr>
          <w:rFonts w:ascii="Times New Roman" w:eastAsia="Times New Roman" w:hAnsi="Times New Roman" w:cs="Times New Roman"/>
          <w:sz w:val="24"/>
          <w:szCs w:val="24"/>
          <w:lang w:val="en-US" w:eastAsia="ru-RU"/>
        </w:rPr>
        <w:t>a</w:t>
      </w:r>
      <w:r w:rsidRPr="00874079">
        <w:rPr>
          <w:rFonts w:ascii="Times New Roman" w:eastAsia="Times New Roman" w:hAnsi="Times New Roman" w:cs="Times New Roman"/>
          <w:sz w:val="24"/>
          <w:szCs w:val="24"/>
          <w:lang w:eastAsia="ru-RU"/>
        </w:rPr>
        <w:t xml:space="preserve">, </w:t>
      </w:r>
      <w:r w:rsidRPr="00874079">
        <w:rPr>
          <w:rFonts w:ascii="Times New Roman" w:eastAsia="Times New Roman" w:hAnsi="Times New Roman" w:cs="Times New Roman"/>
          <w:sz w:val="24"/>
          <w:szCs w:val="24"/>
          <w:lang w:val="en-US" w:eastAsia="ru-RU"/>
        </w:rPr>
        <w:t>R</w:t>
      </w:r>
      <w:r w:rsidRPr="00874079">
        <w:rPr>
          <w:rFonts w:ascii="Times New Roman" w:eastAsia="Times New Roman" w:hAnsi="Times New Roman" w:cs="Times New Roman"/>
          <w:sz w:val="24"/>
          <w:szCs w:val="24"/>
          <w:lang w:eastAsia="ru-RU"/>
        </w:rPr>
        <w:t>410</w:t>
      </w:r>
      <w:r w:rsidRPr="00874079">
        <w:rPr>
          <w:rFonts w:ascii="Times New Roman" w:eastAsia="Times New Roman" w:hAnsi="Times New Roman" w:cs="Times New Roman"/>
          <w:sz w:val="24"/>
          <w:szCs w:val="24"/>
          <w:lang w:val="en-US" w:eastAsia="ru-RU"/>
        </w:rPr>
        <w:t>A</w:t>
      </w:r>
      <w:r w:rsidRPr="00874079">
        <w:rPr>
          <w:rFonts w:ascii="Times New Roman" w:eastAsia="Times New Roman" w:hAnsi="Times New Roman" w:cs="Times New Roman"/>
          <w:sz w:val="24"/>
          <w:szCs w:val="24"/>
          <w:lang w:eastAsia="ru-RU"/>
        </w:rPr>
        <w:t xml:space="preserve">, </w:t>
      </w:r>
      <w:r w:rsidRPr="00874079">
        <w:rPr>
          <w:rFonts w:ascii="Times New Roman" w:eastAsia="Times New Roman" w:hAnsi="Times New Roman" w:cs="Times New Roman"/>
          <w:sz w:val="24"/>
          <w:szCs w:val="24"/>
          <w:lang w:val="en-US" w:eastAsia="ru-RU"/>
        </w:rPr>
        <w:t>R</w:t>
      </w:r>
      <w:r w:rsidRPr="00874079">
        <w:rPr>
          <w:rFonts w:ascii="Times New Roman" w:eastAsia="Times New Roman" w:hAnsi="Times New Roman" w:cs="Times New Roman"/>
          <w:sz w:val="24"/>
          <w:szCs w:val="24"/>
          <w:lang w:eastAsia="ru-RU"/>
        </w:rPr>
        <w:t xml:space="preserve">407С, </w:t>
      </w:r>
      <w:r w:rsidRPr="00874079">
        <w:rPr>
          <w:rFonts w:ascii="Times New Roman" w:eastAsia="Times New Roman" w:hAnsi="Times New Roman" w:cs="Times New Roman"/>
          <w:sz w:val="24"/>
          <w:szCs w:val="24"/>
          <w:lang w:val="en-US" w:eastAsia="ru-RU"/>
        </w:rPr>
        <w:t>R</w:t>
      </w:r>
      <w:r w:rsidRPr="00874079">
        <w:rPr>
          <w:rFonts w:ascii="Times New Roman" w:eastAsia="Times New Roman" w:hAnsi="Times New Roman" w:cs="Times New Roman"/>
          <w:sz w:val="24"/>
          <w:szCs w:val="24"/>
          <w:lang w:eastAsia="ru-RU"/>
        </w:rPr>
        <w:t>404</w:t>
      </w:r>
      <w:r w:rsidRPr="00874079">
        <w:rPr>
          <w:rFonts w:ascii="Times New Roman" w:eastAsia="Times New Roman" w:hAnsi="Times New Roman" w:cs="Times New Roman"/>
          <w:sz w:val="24"/>
          <w:szCs w:val="24"/>
          <w:lang w:val="en-US" w:eastAsia="ru-RU"/>
        </w:rPr>
        <w:t>a</w:t>
      </w:r>
      <w:r w:rsidRPr="00874079">
        <w:rPr>
          <w:rFonts w:ascii="Times New Roman" w:eastAsia="Times New Roman" w:hAnsi="Times New Roman" w:cs="Times New Roman"/>
          <w:sz w:val="24"/>
          <w:szCs w:val="24"/>
          <w:lang w:eastAsia="ru-RU"/>
        </w:rPr>
        <w:t>. В Европе на</w:t>
      </w:r>
      <w:r w:rsidR="00442895" w:rsidRPr="00874079">
        <w:rPr>
          <w:rFonts w:ascii="Times New Roman" w:eastAsia="Times New Roman" w:hAnsi="Times New Roman" w:cs="Times New Roman"/>
          <w:sz w:val="24"/>
          <w:szCs w:val="24"/>
          <w:lang w:eastAsia="ru-RU"/>
        </w:rPr>
        <w:t xml:space="preserve">блюдается тенденция перехода </w:t>
      </w:r>
      <w:r w:rsidRPr="00874079">
        <w:rPr>
          <w:rFonts w:ascii="Times New Roman" w:eastAsia="Times New Roman" w:hAnsi="Times New Roman" w:cs="Times New Roman"/>
          <w:sz w:val="24"/>
          <w:szCs w:val="24"/>
          <w:lang w:eastAsia="ru-RU"/>
        </w:rPr>
        <w:t xml:space="preserve">с ГФУ на природные хладагенты такие как аммиак, пропан, изобутан углекислый газ, но в КР применение природных хладагентов проблематично из-за жаркого климата. Сегодня хладагент </w:t>
      </w:r>
      <w:r w:rsidRPr="00874079">
        <w:rPr>
          <w:rFonts w:ascii="Times New Roman" w:eastAsia="Times New Roman" w:hAnsi="Times New Roman" w:cs="Times New Roman"/>
          <w:sz w:val="24"/>
          <w:szCs w:val="24"/>
          <w:lang w:val="en-US" w:eastAsia="ru-RU"/>
        </w:rPr>
        <w:t>R</w:t>
      </w:r>
      <w:r w:rsidRPr="00874079">
        <w:rPr>
          <w:rFonts w:ascii="Times New Roman" w:eastAsia="Times New Roman" w:hAnsi="Times New Roman" w:cs="Times New Roman"/>
          <w:sz w:val="24"/>
          <w:szCs w:val="24"/>
          <w:lang w:eastAsia="ru-RU"/>
        </w:rPr>
        <w:t xml:space="preserve">32 является одним из наиболее перспективных хладагентов благодаря низкому ПГП и схожими параметрами с уже применяемыми хладагентами. По сравнению с </w:t>
      </w:r>
      <w:r w:rsidR="00755DE5" w:rsidRPr="00874079">
        <w:rPr>
          <w:rFonts w:ascii="Times New Roman" w:eastAsia="Times New Roman" w:hAnsi="Times New Roman" w:cs="Times New Roman"/>
          <w:sz w:val="24"/>
          <w:szCs w:val="24"/>
          <w:lang w:val="en-US" w:eastAsia="ru-RU"/>
        </w:rPr>
        <w:t>R</w:t>
      </w:r>
      <w:r w:rsidR="00755DE5" w:rsidRPr="00874079">
        <w:rPr>
          <w:rFonts w:ascii="Times New Roman" w:eastAsia="Times New Roman" w:hAnsi="Times New Roman" w:cs="Times New Roman"/>
          <w:sz w:val="24"/>
          <w:szCs w:val="24"/>
          <w:lang w:eastAsia="ru-RU"/>
        </w:rPr>
        <w:t xml:space="preserve">32 у </w:t>
      </w:r>
      <w:r w:rsidRPr="00874079">
        <w:rPr>
          <w:rFonts w:ascii="Times New Roman" w:eastAsia="Times New Roman" w:hAnsi="Times New Roman" w:cs="Times New Roman"/>
          <w:sz w:val="24"/>
          <w:szCs w:val="24"/>
          <w:lang w:val="en-US" w:eastAsia="ru-RU"/>
        </w:rPr>
        <w:t>R</w:t>
      </w:r>
      <w:r w:rsidRPr="00874079">
        <w:rPr>
          <w:rFonts w:ascii="Times New Roman" w:eastAsia="Times New Roman" w:hAnsi="Times New Roman" w:cs="Times New Roman"/>
          <w:sz w:val="24"/>
          <w:szCs w:val="24"/>
          <w:lang w:eastAsia="ru-RU"/>
        </w:rPr>
        <w:t>410</w:t>
      </w:r>
      <w:r w:rsidRPr="00874079">
        <w:rPr>
          <w:rFonts w:ascii="Times New Roman" w:eastAsia="Times New Roman" w:hAnsi="Times New Roman" w:cs="Times New Roman"/>
          <w:sz w:val="24"/>
          <w:szCs w:val="24"/>
          <w:lang w:val="en-US" w:eastAsia="ru-RU"/>
        </w:rPr>
        <w:t>A</w:t>
      </w:r>
      <w:r w:rsidRPr="00874079">
        <w:rPr>
          <w:rFonts w:ascii="Times New Roman" w:eastAsia="Times New Roman" w:hAnsi="Times New Roman" w:cs="Times New Roman"/>
          <w:sz w:val="24"/>
          <w:szCs w:val="24"/>
          <w:lang w:eastAsia="ru-RU"/>
        </w:rPr>
        <w:t xml:space="preserve"> </w:t>
      </w:r>
      <w:r w:rsidR="00755DE5" w:rsidRPr="00874079">
        <w:rPr>
          <w:rFonts w:ascii="Times New Roman" w:eastAsia="Times New Roman" w:hAnsi="Times New Roman" w:cs="Times New Roman"/>
          <w:sz w:val="24"/>
          <w:szCs w:val="24"/>
          <w:lang w:eastAsia="ru-RU"/>
        </w:rPr>
        <w:t>холодопроизводительность выше</w:t>
      </w:r>
      <w:r w:rsidRPr="00874079">
        <w:rPr>
          <w:rFonts w:ascii="Times New Roman" w:eastAsia="Times New Roman" w:hAnsi="Times New Roman" w:cs="Times New Roman"/>
          <w:sz w:val="24"/>
          <w:szCs w:val="24"/>
          <w:lang w:eastAsia="ru-RU"/>
        </w:rPr>
        <w:t xml:space="preserve">, но </w:t>
      </w:r>
      <w:r w:rsidR="00755DE5" w:rsidRPr="00874079">
        <w:rPr>
          <w:rFonts w:ascii="Times New Roman" w:eastAsia="Times New Roman" w:hAnsi="Times New Roman" w:cs="Times New Roman"/>
          <w:sz w:val="24"/>
          <w:szCs w:val="24"/>
          <w:lang w:eastAsia="ru-RU"/>
        </w:rPr>
        <w:t xml:space="preserve">показатели </w:t>
      </w:r>
      <w:r w:rsidRPr="00874079">
        <w:rPr>
          <w:rFonts w:ascii="Times New Roman" w:eastAsia="Times New Roman" w:hAnsi="Times New Roman" w:cs="Times New Roman"/>
          <w:sz w:val="24"/>
          <w:szCs w:val="24"/>
          <w:lang w:eastAsia="ru-RU"/>
        </w:rPr>
        <w:t xml:space="preserve">ПГП </w:t>
      </w:r>
      <w:r w:rsidR="00755DE5" w:rsidRPr="00874079">
        <w:rPr>
          <w:rFonts w:ascii="Times New Roman" w:eastAsia="Times New Roman" w:hAnsi="Times New Roman" w:cs="Times New Roman"/>
          <w:sz w:val="24"/>
          <w:szCs w:val="24"/>
          <w:lang w:eastAsia="ru-RU"/>
        </w:rPr>
        <w:t xml:space="preserve">у </w:t>
      </w:r>
      <w:r w:rsidR="00755DE5" w:rsidRPr="00874079">
        <w:rPr>
          <w:rFonts w:ascii="Times New Roman" w:eastAsia="Times New Roman" w:hAnsi="Times New Roman" w:cs="Times New Roman"/>
          <w:sz w:val="24"/>
          <w:szCs w:val="24"/>
          <w:lang w:val="en-US" w:eastAsia="ru-RU"/>
        </w:rPr>
        <w:t>R</w:t>
      </w:r>
      <w:r w:rsidR="00755DE5" w:rsidRPr="00874079">
        <w:rPr>
          <w:rFonts w:ascii="Times New Roman" w:eastAsia="Times New Roman" w:hAnsi="Times New Roman" w:cs="Times New Roman"/>
          <w:sz w:val="24"/>
          <w:szCs w:val="24"/>
          <w:lang w:eastAsia="ru-RU"/>
        </w:rPr>
        <w:t xml:space="preserve">32 гораздо ниже, что является большим плюсом. </w:t>
      </w:r>
      <w:r w:rsidR="0018032C" w:rsidRPr="00874079">
        <w:rPr>
          <w:rFonts w:ascii="Times New Roman" w:eastAsia="Times New Roman" w:hAnsi="Times New Roman" w:cs="Times New Roman"/>
          <w:sz w:val="24"/>
          <w:szCs w:val="24"/>
          <w:lang w:eastAsia="ru-RU"/>
        </w:rPr>
        <w:t xml:space="preserve">Также на сегодня доступны хладагенты группы ГФО такие как 1234, но у них высокая цена и стоимость эксплуатации. </w:t>
      </w:r>
    </w:p>
    <w:p w:rsidR="00522BA9" w:rsidRDefault="00522BA9" w:rsidP="00E8150E">
      <w:pPr>
        <w:spacing w:after="0" w:line="240" w:lineRule="auto"/>
        <w:ind w:firstLine="709"/>
        <w:jc w:val="both"/>
        <w:rPr>
          <w:rFonts w:ascii="Times New Roman" w:eastAsia="Times New Roman" w:hAnsi="Times New Roman" w:cs="Times New Roman"/>
          <w:b/>
          <w:sz w:val="24"/>
          <w:szCs w:val="24"/>
          <w:lang w:eastAsia="ru-RU"/>
        </w:rPr>
      </w:pPr>
    </w:p>
    <w:p w:rsidR="00A00709" w:rsidRPr="00874079" w:rsidRDefault="0018032C" w:rsidP="00E8150E">
      <w:pPr>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b/>
          <w:sz w:val="24"/>
          <w:szCs w:val="24"/>
          <w:lang w:eastAsia="ru-RU"/>
        </w:rPr>
        <w:t>Вопрос к выступлению Жумалиева Ж</w:t>
      </w:r>
      <w:r w:rsidRPr="00874079">
        <w:rPr>
          <w:rFonts w:ascii="Times New Roman" w:eastAsia="Times New Roman" w:hAnsi="Times New Roman" w:cs="Times New Roman"/>
          <w:sz w:val="24"/>
          <w:szCs w:val="24"/>
          <w:lang w:eastAsia="ru-RU"/>
        </w:rPr>
        <w:t xml:space="preserve">. -  что означает время существования </w:t>
      </w:r>
      <w:proofErr w:type="gramStart"/>
      <w:r w:rsidRPr="00874079">
        <w:rPr>
          <w:rFonts w:ascii="Times New Roman" w:eastAsia="Times New Roman" w:hAnsi="Times New Roman" w:cs="Times New Roman"/>
          <w:sz w:val="24"/>
          <w:szCs w:val="24"/>
          <w:lang w:eastAsia="ru-RU"/>
        </w:rPr>
        <w:t>хладагента?/</w:t>
      </w:r>
      <w:proofErr w:type="gramEnd"/>
      <w:r w:rsidRPr="00874079">
        <w:rPr>
          <w:rFonts w:ascii="Times New Roman" w:eastAsia="Times New Roman" w:hAnsi="Times New Roman" w:cs="Times New Roman"/>
          <w:sz w:val="24"/>
          <w:szCs w:val="24"/>
          <w:lang w:eastAsia="ru-RU"/>
        </w:rPr>
        <w:t>это означает, какое количество времени хладагент может содержаться в атмосфере.</w:t>
      </w:r>
    </w:p>
    <w:p w:rsidR="00D134B7" w:rsidRPr="00874079" w:rsidRDefault="00D134B7" w:rsidP="00E8150E">
      <w:pPr>
        <w:spacing w:after="0" w:line="240" w:lineRule="auto"/>
        <w:ind w:firstLine="709"/>
        <w:jc w:val="both"/>
        <w:rPr>
          <w:rFonts w:ascii="Times New Roman" w:eastAsia="Times New Roman" w:hAnsi="Times New Roman" w:cs="Times New Roman"/>
          <w:b/>
          <w:sz w:val="24"/>
          <w:szCs w:val="24"/>
          <w:lang w:eastAsia="ru-RU"/>
        </w:rPr>
      </w:pPr>
    </w:p>
    <w:p w:rsidR="00A00709" w:rsidRPr="00874079" w:rsidRDefault="00D134B7" w:rsidP="00E8150E">
      <w:pPr>
        <w:spacing w:after="0" w:line="240" w:lineRule="auto"/>
        <w:ind w:firstLine="709"/>
        <w:jc w:val="both"/>
        <w:rPr>
          <w:rFonts w:ascii="Times New Roman" w:eastAsia="Times New Roman" w:hAnsi="Times New Roman" w:cs="Times New Roman"/>
          <w:b/>
          <w:sz w:val="24"/>
          <w:szCs w:val="24"/>
          <w:lang w:eastAsia="ru-RU"/>
        </w:rPr>
      </w:pPr>
      <w:r w:rsidRPr="00874079">
        <w:rPr>
          <w:rFonts w:ascii="Times New Roman" w:eastAsia="Times New Roman" w:hAnsi="Times New Roman" w:cs="Times New Roman"/>
          <w:b/>
          <w:sz w:val="24"/>
          <w:szCs w:val="24"/>
          <w:lang w:eastAsia="ru-RU"/>
        </w:rPr>
        <w:t>Сухов Е.</w:t>
      </w:r>
      <w:r w:rsidR="00A00709" w:rsidRPr="00874079">
        <w:rPr>
          <w:rFonts w:ascii="Times New Roman" w:eastAsia="Times New Roman" w:hAnsi="Times New Roman" w:cs="Times New Roman"/>
          <w:b/>
          <w:sz w:val="24"/>
          <w:szCs w:val="24"/>
          <w:lang w:eastAsia="ru-RU"/>
        </w:rPr>
        <w:t xml:space="preserve">В. </w:t>
      </w:r>
      <w:r w:rsidRPr="00874079">
        <w:rPr>
          <w:rFonts w:ascii="Times New Roman" w:eastAsia="Times New Roman" w:hAnsi="Times New Roman" w:cs="Times New Roman"/>
          <w:b/>
          <w:sz w:val="24"/>
          <w:szCs w:val="24"/>
          <w:lang w:eastAsia="ru-RU"/>
        </w:rPr>
        <w:t>Перспективы применения природных хладагентов в парокомпрессионных холодильных установках индустриального назначения</w:t>
      </w:r>
    </w:p>
    <w:p w:rsidR="006F498C" w:rsidRPr="00874079" w:rsidRDefault="006035D9" w:rsidP="00E8150E">
      <w:pPr>
        <w:spacing w:after="0" w:line="240" w:lineRule="auto"/>
        <w:ind w:firstLine="709"/>
        <w:jc w:val="both"/>
        <w:rPr>
          <w:rFonts w:ascii="Times New Roman" w:hAnsi="Times New Roman" w:cs="Times New Roman"/>
          <w:sz w:val="24"/>
          <w:szCs w:val="24"/>
        </w:rPr>
      </w:pPr>
      <w:r w:rsidRPr="00874079">
        <w:rPr>
          <w:rFonts w:ascii="Times New Roman" w:hAnsi="Times New Roman" w:cs="Times New Roman"/>
          <w:sz w:val="24"/>
          <w:szCs w:val="24"/>
        </w:rPr>
        <w:t xml:space="preserve">Системы хранения, охлаждения и заморозки АПК, </w:t>
      </w:r>
      <w:r w:rsidR="0063366D" w:rsidRPr="00874079">
        <w:rPr>
          <w:rFonts w:ascii="Times New Roman" w:hAnsi="Times New Roman" w:cs="Times New Roman"/>
          <w:bCs/>
          <w:sz w:val="24"/>
          <w:szCs w:val="24"/>
        </w:rPr>
        <w:t xml:space="preserve">Рабочие вещества, что применяются для </w:t>
      </w:r>
      <w:r w:rsidR="0063366D" w:rsidRPr="00874079">
        <w:rPr>
          <w:rFonts w:ascii="Times New Roman" w:hAnsi="Times New Roman" w:cs="Times New Roman"/>
          <w:sz w:val="24"/>
          <w:szCs w:val="24"/>
        </w:rPr>
        <w:t>этик систем – это х</w:t>
      </w:r>
      <w:r w:rsidR="00A556E9" w:rsidRPr="00874079">
        <w:rPr>
          <w:rFonts w:ascii="Times New Roman" w:hAnsi="Times New Roman" w:cs="Times New Roman"/>
          <w:sz w:val="24"/>
          <w:szCs w:val="24"/>
        </w:rPr>
        <w:t>ладагенты: R717, R744, R507</w:t>
      </w:r>
      <w:r w:rsidR="0063366D" w:rsidRPr="00874079">
        <w:rPr>
          <w:rFonts w:ascii="Times New Roman" w:hAnsi="Times New Roman" w:cs="Times New Roman"/>
          <w:sz w:val="24"/>
          <w:szCs w:val="24"/>
        </w:rPr>
        <w:t xml:space="preserve"> и т</w:t>
      </w:r>
      <w:r w:rsidR="00A556E9" w:rsidRPr="00874079">
        <w:rPr>
          <w:rFonts w:ascii="Times New Roman" w:hAnsi="Times New Roman" w:cs="Times New Roman"/>
          <w:sz w:val="24"/>
          <w:szCs w:val="24"/>
        </w:rPr>
        <w:t>епло- и хладоносители: вода, водные растворы, R744</w:t>
      </w:r>
      <w:r w:rsidR="0063366D" w:rsidRPr="00874079">
        <w:rPr>
          <w:rFonts w:ascii="Times New Roman" w:hAnsi="Times New Roman" w:cs="Times New Roman"/>
          <w:sz w:val="24"/>
          <w:szCs w:val="24"/>
        </w:rPr>
        <w:t>. Рассказано о хладагентах, какие применяются и какие у них ПГП. Пример низкотемпературной двухступенчатой аммиачной холодильной  установки с насосной подачей хладагента и оттаиванием горячими парами, Пример низкотемпературной каскадной аммиачно-углекислотной холодильной установки с насосной подачей хладагента и оттаиванием горячими парами, Пример 2-х температурной каскадной аммиачно-углекислотной холодильной установки с насосной подачей хладагента и оттаиванием горячими парами, пример однотемпературной каскадной аммиачно-углекислотной холодильной  установки с насосной подачей хладагента</w:t>
      </w:r>
      <w:r w:rsidR="00A40491" w:rsidRPr="00874079">
        <w:rPr>
          <w:rFonts w:ascii="Times New Roman" w:hAnsi="Times New Roman" w:cs="Times New Roman"/>
          <w:sz w:val="24"/>
          <w:szCs w:val="24"/>
        </w:rPr>
        <w:t>. Характеристики ICF – с</w:t>
      </w:r>
      <w:r w:rsidR="00A556E9" w:rsidRPr="00874079">
        <w:rPr>
          <w:rFonts w:ascii="Times New Roman" w:hAnsi="Times New Roman" w:cs="Times New Roman"/>
          <w:sz w:val="24"/>
          <w:szCs w:val="24"/>
        </w:rPr>
        <w:t>овместимость со всеми общепринятыми хладагентами, вкл.  R717 и R744</w:t>
      </w:r>
    </w:p>
    <w:p w:rsidR="006F498C" w:rsidRPr="00874079" w:rsidRDefault="00A556E9" w:rsidP="00E8150E">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sz w:val="24"/>
          <w:szCs w:val="24"/>
          <w:lang w:eastAsia="ru-RU"/>
        </w:rPr>
        <w:t>Макс. рабочее давление 52 бар изб. в диапазоне -60°С…+120°С;</w:t>
      </w:r>
    </w:p>
    <w:p w:rsidR="006F498C" w:rsidRPr="00874079" w:rsidRDefault="00A556E9" w:rsidP="00E8150E">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sz w:val="24"/>
          <w:szCs w:val="24"/>
          <w:lang w:eastAsia="ru-RU"/>
        </w:rPr>
        <w:t>2-, 3-, 4- и 6-модульные конфигурации;</w:t>
      </w:r>
    </w:p>
    <w:p w:rsidR="006F498C" w:rsidRPr="00874079" w:rsidRDefault="00A556E9" w:rsidP="00E8150E">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sz w:val="24"/>
          <w:szCs w:val="24"/>
          <w:lang w:eastAsia="ru-RU"/>
        </w:rPr>
        <w:t>Корпуса из низкотемп. углеродистой стали с защитным покрытием (доступно специсполнение из нерж. стали ICF SS 20-25);</w:t>
      </w:r>
    </w:p>
    <w:p w:rsidR="006F498C" w:rsidRPr="00874079" w:rsidRDefault="00A556E9" w:rsidP="00E8150E">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sz w:val="24"/>
          <w:szCs w:val="24"/>
          <w:lang w:eastAsia="ru-RU"/>
        </w:rPr>
        <w:t>Не требуется разборка при проведении монтажных работ</w:t>
      </w:r>
    </w:p>
    <w:p w:rsidR="006C4C26" w:rsidRPr="00874079" w:rsidRDefault="006C4C26" w:rsidP="00E8150E">
      <w:pPr>
        <w:tabs>
          <w:tab w:val="num" w:pos="720"/>
        </w:tabs>
        <w:spacing w:after="0" w:line="240" w:lineRule="auto"/>
        <w:ind w:firstLine="709"/>
        <w:jc w:val="both"/>
        <w:rPr>
          <w:rFonts w:ascii="Times New Roman" w:eastAsia="Times New Roman" w:hAnsi="Times New Roman" w:cs="Times New Roman"/>
          <w:b/>
          <w:sz w:val="24"/>
          <w:szCs w:val="24"/>
          <w:lang w:eastAsia="ru-RU"/>
        </w:rPr>
      </w:pPr>
    </w:p>
    <w:p w:rsidR="008B7AB0" w:rsidRPr="00874079" w:rsidRDefault="008B7AB0" w:rsidP="00E8150E">
      <w:pPr>
        <w:tabs>
          <w:tab w:val="num" w:pos="720"/>
        </w:tabs>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b/>
          <w:sz w:val="24"/>
          <w:szCs w:val="24"/>
          <w:lang w:eastAsia="ru-RU"/>
        </w:rPr>
        <w:lastRenderedPageBreak/>
        <w:t xml:space="preserve">Вопрос: </w:t>
      </w:r>
      <w:r w:rsidRPr="00874079">
        <w:rPr>
          <w:rFonts w:ascii="Times New Roman" w:eastAsia="Times New Roman" w:hAnsi="Times New Roman" w:cs="Times New Roman"/>
          <w:sz w:val="24"/>
          <w:szCs w:val="24"/>
          <w:lang w:eastAsia="ru-RU"/>
        </w:rPr>
        <w:t>В Коммерческое секторе применяются ли природные хладагенты? И насколько они эффективны?</w:t>
      </w:r>
    </w:p>
    <w:p w:rsidR="008B7AB0" w:rsidRPr="00874079" w:rsidRDefault="008B7AB0" w:rsidP="00E8150E">
      <w:pPr>
        <w:tabs>
          <w:tab w:val="num" w:pos="720"/>
        </w:tabs>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b/>
          <w:sz w:val="24"/>
          <w:szCs w:val="24"/>
          <w:lang w:eastAsia="ru-RU"/>
        </w:rPr>
        <w:t>Ответ:</w:t>
      </w:r>
      <w:r w:rsidRPr="00874079">
        <w:rPr>
          <w:rFonts w:ascii="Times New Roman" w:eastAsia="Times New Roman" w:hAnsi="Times New Roman" w:cs="Times New Roman"/>
          <w:sz w:val="24"/>
          <w:szCs w:val="24"/>
          <w:lang w:eastAsia="ru-RU"/>
        </w:rPr>
        <w:t xml:space="preserve"> Коммерческое применение – сделано около 3 миллионов тепловых насосов на СО2, и их энергоэффективность немного выше чем на тепловые насосы на химических хладагентах</w:t>
      </w:r>
    </w:p>
    <w:p w:rsidR="00522BA9" w:rsidRDefault="00522BA9" w:rsidP="00E8150E">
      <w:pPr>
        <w:spacing w:after="0" w:line="240" w:lineRule="auto"/>
        <w:ind w:firstLine="709"/>
        <w:jc w:val="both"/>
        <w:rPr>
          <w:rFonts w:ascii="Times New Roman" w:hAnsi="Times New Roman" w:cs="Times New Roman"/>
          <w:b/>
          <w:sz w:val="24"/>
          <w:szCs w:val="24"/>
        </w:rPr>
      </w:pPr>
    </w:p>
    <w:p w:rsidR="00874079" w:rsidRPr="00874079" w:rsidRDefault="00522BA9" w:rsidP="00E8150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Комментарий </w:t>
      </w:r>
      <w:r w:rsidR="00874079" w:rsidRPr="00874079">
        <w:rPr>
          <w:rFonts w:ascii="Times New Roman" w:hAnsi="Times New Roman" w:cs="Times New Roman"/>
          <w:b/>
          <w:sz w:val="24"/>
          <w:szCs w:val="24"/>
        </w:rPr>
        <w:t xml:space="preserve">Ласаро М.: </w:t>
      </w:r>
      <w:r w:rsidR="00874079" w:rsidRPr="00874079">
        <w:rPr>
          <w:rFonts w:ascii="Times New Roman" w:hAnsi="Times New Roman" w:cs="Times New Roman"/>
          <w:sz w:val="24"/>
          <w:szCs w:val="24"/>
        </w:rPr>
        <w:t xml:space="preserve">Насчет ГФУ. В России чтобы завозить </w:t>
      </w:r>
      <w:r w:rsidR="00874079" w:rsidRPr="00874079">
        <w:rPr>
          <w:rFonts w:ascii="Times New Roman" w:hAnsi="Times New Roman" w:cs="Times New Roman"/>
          <w:sz w:val="24"/>
          <w:szCs w:val="24"/>
          <w:lang w:val="en-US"/>
        </w:rPr>
        <w:t>R</w:t>
      </w:r>
      <w:r w:rsidR="00874079" w:rsidRPr="00874079">
        <w:rPr>
          <w:rFonts w:ascii="Times New Roman" w:hAnsi="Times New Roman" w:cs="Times New Roman"/>
          <w:sz w:val="24"/>
          <w:szCs w:val="24"/>
        </w:rPr>
        <w:t xml:space="preserve">404 и </w:t>
      </w:r>
      <w:r w:rsidR="00874079" w:rsidRPr="00874079">
        <w:rPr>
          <w:rFonts w:ascii="Times New Roman" w:hAnsi="Times New Roman" w:cs="Times New Roman"/>
          <w:sz w:val="24"/>
          <w:szCs w:val="24"/>
          <w:lang w:val="en-US"/>
        </w:rPr>
        <w:t>R</w:t>
      </w:r>
      <w:r w:rsidR="00874079" w:rsidRPr="00874079">
        <w:rPr>
          <w:rFonts w:ascii="Times New Roman" w:hAnsi="Times New Roman" w:cs="Times New Roman"/>
          <w:sz w:val="24"/>
          <w:szCs w:val="24"/>
        </w:rPr>
        <w:t xml:space="preserve">134 приходится занести этот завод в государственный реестр. Это на уровне законодательства так решено. Я надеюсь, что это у нас тоже будет. Но это такой сертификат выдается. Стоит очень много денег и это помогает контролю над оборотом ГФУ. Недавно состоялась поездка в Данию. В приглашенных был и Данфосс именно по этой теме СО2. В Европе стоимость 1 кг ГФУ колеблется в зависимости от страны от 40 евро до 150 евро. Потом на этот кг накладывается пошлина – 100% налог и еще НДС. </w:t>
      </w:r>
      <w:proofErr w:type="gramStart"/>
      <w:r w:rsidR="00874079" w:rsidRPr="00874079">
        <w:rPr>
          <w:rFonts w:ascii="Times New Roman" w:hAnsi="Times New Roman" w:cs="Times New Roman"/>
          <w:sz w:val="24"/>
          <w:szCs w:val="24"/>
        </w:rPr>
        <w:t>Кроме того</w:t>
      </w:r>
      <w:proofErr w:type="gramEnd"/>
      <w:r w:rsidR="00874079" w:rsidRPr="00874079">
        <w:rPr>
          <w:rFonts w:ascii="Times New Roman" w:hAnsi="Times New Roman" w:cs="Times New Roman"/>
          <w:sz w:val="24"/>
          <w:szCs w:val="24"/>
        </w:rPr>
        <w:t xml:space="preserve"> на сегодня разрешенная максимальная заправка системы 10 кг. Больше 10 кг думать о чем-то другом невозможно. На сегодняшний день максимальная заправка системы пропан в Европе 150 грамм и сейчас, скорее всего, примут закон до 500 грамм. </w:t>
      </w:r>
    </w:p>
    <w:p w:rsidR="006C4C26" w:rsidRPr="00874079" w:rsidRDefault="006C4C26" w:rsidP="00E8150E">
      <w:pPr>
        <w:spacing w:after="0" w:line="240" w:lineRule="auto"/>
        <w:ind w:firstLine="709"/>
        <w:jc w:val="both"/>
        <w:rPr>
          <w:rFonts w:ascii="Times New Roman" w:eastAsia="Times New Roman" w:hAnsi="Times New Roman" w:cs="Times New Roman"/>
          <w:b/>
          <w:sz w:val="24"/>
          <w:szCs w:val="24"/>
          <w:lang w:eastAsia="ru-RU"/>
        </w:rPr>
      </w:pPr>
    </w:p>
    <w:p w:rsidR="00DB63DF" w:rsidRPr="00874079" w:rsidRDefault="001E6E0E" w:rsidP="00E8150E">
      <w:pPr>
        <w:spacing w:after="0" w:line="240" w:lineRule="auto"/>
        <w:ind w:firstLine="709"/>
        <w:jc w:val="both"/>
        <w:rPr>
          <w:rFonts w:ascii="Times New Roman" w:eastAsia="Times New Roman" w:hAnsi="Times New Roman" w:cs="Times New Roman"/>
          <w:b/>
          <w:sz w:val="24"/>
          <w:szCs w:val="24"/>
          <w:lang w:eastAsia="ru-RU"/>
        </w:rPr>
      </w:pPr>
      <w:r w:rsidRPr="00874079">
        <w:rPr>
          <w:rFonts w:ascii="Times New Roman" w:eastAsia="Times New Roman" w:hAnsi="Times New Roman" w:cs="Times New Roman"/>
          <w:b/>
          <w:sz w:val="24"/>
          <w:szCs w:val="24"/>
          <w:lang w:eastAsia="ru-RU"/>
        </w:rPr>
        <w:t xml:space="preserve">Питонов Павел Холодильные транскритические системы на СО2 с газовыми эжекторами. Примеры использования в магазиностроении, складах и распределительных центрах </w:t>
      </w:r>
    </w:p>
    <w:p w:rsidR="00922CA2" w:rsidRPr="00874079" w:rsidRDefault="00922CA2" w:rsidP="00E8150E">
      <w:pPr>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sz w:val="24"/>
          <w:szCs w:val="24"/>
          <w:lang w:eastAsia="ru-RU"/>
        </w:rPr>
        <w:t xml:space="preserve">На сегодняшний день </w:t>
      </w:r>
      <w:r w:rsidRPr="00874079">
        <w:rPr>
          <w:rFonts w:ascii="Times New Roman" w:eastAsia="Times New Roman" w:hAnsi="Times New Roman" w:cs="Times New Roman"/>
          <w:sz w:val="24"/>
          <w:szCs w:val="24"/>
          <w:lang w:val="en-US" w:eastAsia="ru-RU"/>
        </w:rPr>
        <w:t>CO</w:t>
      </w:r>
      <w:r w:rsidRPr="00874079">
        <w:rPr>
          <w:rFonts w:ascii="Times New Roman" w:eastAsia="Times New Roman" w:hAnsi="Times New Roman" w:cs="Times New Roman"/>
          <w:sz w:val="24"/>
          <w:szCs w:val="24"/>
          <w:vertAlign w:val="subscript"/>
          <w:lang w:eastAsia="ru-RU"/>
        </w:rPr>
        <w:t>2</w:t>
      </w:r>
      <w:r w:rsidRPr="00874079">
        <w:rPr>
          <w:rFonts w:ascii="Times New Roman" w:eastAsia="Times New Roman" w:hAnsi="Times New Roman" w:cs="Times New Roman"/>
          <w:sz w:val="24"/>
          <w:szCs w:val="24"/>
          <w:lang w:eastAsia="ru-RU"/>
        </w:rPr>
        <w:t xml:space="preserve"> показал себя как высокоэффективный и рентабельный хладагент.</w:t>
      </w:r>
    </w:p>
    <w:p w:rsidR="00922CA2" w:rsidRPr="00874079" w:rsidRDefault="00922CA2" w:rsidP="00E8150E">
      <w:pPr>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sz w:val="24"/>
          <w:szCs w:val="24"/>
          <w:lang w:eastAsia="ru-RU"/>
        </w:rPr>
        <w:t xml:space="preserve">В Европейском ритейле транскритические системы </w:t>
      </w:r>
      <w:r w:rsidRPr="00874079">
        <w:rPr>
          <w:rFonts w:ascii="Times New Roman" w:eastAsia="Times New Roman" w:hAnsi="Times New Roman" w:cs="Times New Roman"/>
          <w:sz w:val="24"/>
          <w:szCs w:val="24"/>
          <w:lang w:val="en-US" w:eastAsia="ru-RU"/>
        </w:rPr>
        <w:t>CO</w:t>
      </w:r>
      <w:r w:rsidRPr="00874079">
        <w:rPr>
          <w:rFonts w:ascii="Times New Roman" w:eastAsia="Times New Roman" w:hAnsi="Times New Roman" w:cs="Times New Roman"/>
          <w:sz w:val="24"/>
          <w:szCs w:val="24"/>
          <w:vertAlign w:val="subscript"/>
          <w:lang w:eastAsia="ru-RU"/>
        </w:rPr>
        <w:t>2</w:t>
      </w:r>
      <w:r w:rsidRPr="00874079">
        <w:rPr>
          <w:rFonts w:ascii="Times New Roman" w:eastAsia="Times New Roman" w:hAnsi="Times New Roman" w:cs="Times New Roman"/>
          <w:sz w:val="24"/>
          <w:szCs w:val="24"/>
          <w:lang w:eastAsia="ru-RU"/>
        </w:rPr>
        <w:t xml:space="preserve"> получили широкое распространение, снижая стоимость и сложность проектных решений, уменьшая эксплуатационные расходы. Более того, уже и для российского ритейла СО</w:t>
      </w:r>
      <w:r w:rsidRPr="00874079">
        <w:rPr>
          <w:rFonts w:ascii="Times New Roman" w:eastAsia="Times New Roman" w:hAnsi="Times New Roman" w:cs="Times New Roman"/>
          <w:sz w:val="24"/>
          <w:szCs w:val="24"/>
          <w:vertAlign w:val="subscript"/>
          <w:lang w:eastAsia="ru-RU"/>
        </w:rPr>
        <w:t>2</w:t>
      </w:r>
      <w:r w:rsidRPr="00874079">
        <w:rPr>
          <w:rFonts w:ascii="Times New Roman" w:eastAsia="Times New Roman" w:hAnsi="Times New Roman" w:cs="Times New Roman"/>
          <w:sz w:val="24"/>
          <w:szCs w:val="24"/>
          <w:lang w:eastAsia="ru-RU"/>
        </w:rPr>
        <w:t xml:space="preserve"> это не будущее, а настоящее. Выбирая </w:t>
      </w:r>
      <w:proofErr w:type="gramStart"/>
      <w:r w:rsidRPr="00874079">
        <w:rPr>
          <w:rFonts w:ascii="Times New Roman" w:eastAsia="Times New Roman" w:hAnsi="Times New Roman" w:cs="Times New Roman"/>
          <w:sz w:val="24"/>
          <w:szCs w:val="24"/>
          <w:lang w:eastAsia="ru-RU"/>
        </w:rPr>
        <w:t>СО2</w:t>
      </w:r>
      <w:proofErr w:type="gramEnd"/>
      <w:r w:rsidRPr="00874079">
        <w:rPr>
          <w:rFonts w:ascii="Times New Roman" w:eastAsia="Times New Roman" w:hAnsi="Times New Roman" w:cs="Times New Roman"/>
          <w:sz w:val="24"/>
          <w:szCs w:val="24"/>
          <w:lang w:eastAsia="ru-RU"/>
        </w:rPr>
        <w:t xml:space="preserve"> вы получаете ряд неоспоримых преимуществ: Экологичность (ODP = 0 и GWP = 1), Безопасность (не взрывоопасный и не токсичный): Энергоэффективность, Экстраординарный потенциал рекуперации тепла, Низкая стоимость хладагента, Высокая компактность систем, Меньше компрессоры и насосы, Меньше объем заправки хладагента, Меньше трубопроводы, арматура и изоляция. </w:t>
      </w:r>
    </w:p>
    <w:p w:rsidR="006F498C" w:rsidRPr="00874079" w:rsidRDefault="00EF24DB" w:rsidP="00E8150E">
      <w:pPr>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sz w:val="24"/>
          <w:szCs w:val="24"/>
          <w:lang w:eastAsia="ru-RU"/>
        </w:rPr>
        <w:t xml:space="preserve">Принцип работы мульти эжектора: </w:t>
      </w:r>
      <w:r w:rsidR="00A556E9" w:rsidRPr="00874079">
        <w:rPr>
          <w:rFonts w:ascii="Times New Roman" w:eastAsia="Times New Roman" w:hAnsi="Times New Roman" w:cs="Times New Roman"/>
          <w:sz w:val="24"/>
          <w:szCs w:val="24"/>
          <w:lang w:eastAsia="ru-RU"/>
        </w:rPr>
        <w:t>CO2 высокого давления из газкулера (PH) поступает на вход в сопло эжектора, где происходит дросселирование.</w:t>
      </w:r>
      <w:r w:rsidRPr="00874079">
        <w:rPr>
          <w:rFonts w:ascii="Times New Roman" w:eastAsia="Times New Roman" w:hAnsi="Times New Roman" w:cs="Times New Roman"/>
          <w:sz w:val="24"/>
          <w:szCs w:val="24"/>
          <w:lang w:eastAsia="ru-RU"/>
        </w:rPr>
        <w:t xml:space="preserve"> </w:t>
      </w:r>
      <w:r w:rsidR="00A556E9" w:rsidRPr="00874079">
        <w:rPr>
          <w:rFonts w:ascii="Times New Roman" w:eastAsia="Times New Roman" w:hAnsi="Times New Roman" w:cs="Times New Roman"/>
          <w:sz w:val="24"/>
          <w:szCs w:val="24"/>
          <w:lang w:eastAsia="ru-RU"/>
        </w:rPr>
        <w:t>На выходе из сопла поток обладает очень высокой скоростью и низким давлением. Низкое давление приводит к тому, что газ из СТ всасывания поступает в эжектор (</w:t>
      </w:r>
      <w:r w:rsidR="00A556E9" w:rsidRPr="00874079">
        <w:rPr>
          <w:rFonts w:ascii="Times New Roman" w:eastAsia="Times New Roman" w:hAnsi="Times New Roman" w:cs="Times New Roman"/>
          <w:sz w:val="24"/>
          <w:szCs w:val="24"/>
          <w:lang w:val="en-US" w:eastAsia="ru-RU"/>
        </w:rPr>
        <w:t>P</w:t>
      </w:r>
      <w:r w:rsidR="00A556E9" w:rsidRPr="00874079">
        <w:rPr>
          <w:rFonts w:ascii="Times New Roman" w:eastAsia="Times New Roman" w:hAnsi="Times New Roman" w:cs="Times New Roman"/>
          <w:sz w:val="24"/>
          <w:szCs w:val="24"/>
          <w:vertAlign w:val="subscript"/>
          <w:lang w:val="en-US" w:eastAsia="ru-RU"/>
        </w:rPr>
        <w:t>L</w:t>
      </w:r>
      <w:r w:rsidR="00A556E9" w:rsidRPr="00874079">
        <w:rPr>
          <w:rFonts w:ascii="Times New Roman" w:eastAsia="Times New Roman" w:hAnsi="Times New Roman" w:cs="Times New Roman"/>
          <w:sz w:val="24"/>
          <w:szCs w:val="24"/>
          <w:lang w:eastAsia="ru-RU"/>
        </w:rPr>
        <w:t xml:space="preserve">). Далее два потока поступают в эжектор в зону смешения и давление устанавливается на промежуточном уровне между </w:t>
      </w:r>
      <w:r w:rsidR="00A556E9" w:rsidRPr="00874079">
        <w:rPr>
          <w:rFonts w:ascii="Times New Roman" w:eastAsia="Times New Roman" w:hAnsi="Times New Roman" w:cs="Times New Roman"/>
          <w:sz w:val="24"/>
          <w:szCs w:val="24"/>
          <w:lang w:val="en-US" w:eastAsia="ru-RU"/>
        </w:rPr>
        <w:t>P</w:t>
      </w:r>
      <w:r w:rsidR="00A556E9" w:rsidRPr="00874079">
        <w:rPr>
          <w:rFonts w:ascii="Times New Roman" w:eastAsia="Times New Roman" w:hAnsi="Times New Roman" w:cs="Times New Roman"/>
          <w:sz w:val="24"/>
          <w:szCs w:val="24"/>
          <w:vertAlign w:val="subscript"/>
          <w:lang w:val="en-US" w:eastAsia="ru-RU"/>
        </w:rPr>
        <w:t>H</w:t>
      </w:r>
      <w:r w:rsidR="00A556E9" w:rsidRPr="00874079">
        <w:rPr>
          <w:rFonts w:ascii="Times New Roman" w:eastAsia="Times New Roman" w:hAnsi="Times New Roman" w:cs="Times New Roman"/>
          <w:sz w:val="24"/>
          <w:szCs w:val="24"/>
          <w:vertAlign w:val="subscript"/>
          <w:lang w:eastAsia="ru-RU"/>
        </w:rPr>
        <w:t xml:space="preserve"> </w:t>
      </w:r>
      <w:r w:rsidR="00A556E9" w:rsidRPr="00874079">
        <w:rPr>
          <w:rFonts w:ascii="Times New Roman" w:eastAsia="Times New Roman" w:hAnsi="Times New Roman" w:cs="Times New Roman"/>
          <w:sz w:val="24"/>
          <w:szCs w:val="24"/>
          <w:lang w:eastAsia="ru-RU"/>
        </w:rPr>
        <w:t>и</w:t>
      </w:r>
      <w:r w:rsidR="00A556E9" w:rsidRPr="00874079">
        <w:rPr>
          <w:rFonts w:ascii="Times New Roman" w:eastAsia="Times New Roman" w:hAnsi="Times New Roman" w:cs="Times New Roman"/>
          <w:sz w:val="24"/>
          <w:szCs w:val="24"/>
          <w:vertAlign w:val="subscript"/>
          <w:lang w:eastAsia="ru-RU"/>
        </w:rPr>
        <w:t xml:space="preserve"> </w:t>
      </w:r>
      <w:r w:rsidR="00A556E9" w:rsidRPr="00874079">
        <w:rPr>
          <w:rFonts w:ascii="Times New Roman" w:eastAsia="Times New Roman" w:hAnsi="Times New Roman" w:cs="Times New Roman"/>
          <w:sz w:val="24"/>
          <w:szCs w:val="24"/>
          <w:lang w:val="en-US" w:eastAsia="ru-RU"/>
        </w:rPr>
        <w:t>P</w:t>
      </w:r>
      <w:r w:rsidR="00A556E9" w:rsidRPr="00874079">
        <w:rPr>
          <w:rFonts w:ascii="Times New Roman" w:eastAsia="Times New Roman" w:hAnsi="Times New Roman" w:cs="Times New Roman"/>
          <w:sz w:val="24"/>
          <w:szCs w:val="24"/>
          <w:vertAlign w:val="subscript"/>
          <w:lang w:val="en-US" w:eastAsia="ru-RU"/>
        </w:rPr>
        <w:t>L</w:t>
      </w:r>
      <w:r w:rsidR="00A556E9" w:rsidRPr="00874079">
        <w:rPr>
          <w:rFonts w:ascii="Times New Roman" w:eastAsia="Times New Roman" w:hAnsi="Times New Roman" w:cs="Times New Roman"/>
          <w:sz w:val="24"/>
          <w:szCs w:val="24"/>
          <w:lang w:eastAsia="ru-RU"/>
        </w:rPr>
        <w:t>.</w:t>
      </w:r>
      <w:r w:rsidR="00A556E9" w:rsidRPr="00874079">
        <w:rPr>
          <w:rFonts w:ascii="Times New Roman" w:eastAsia="Times New Roman" w:hAnsi="Times New Roman" w:cs="Times New Roman"/>
          <w:sz w:val="24"/>
          <w:szCs w:val="24"/>
          <w:vertAlign w:val="subscript"/>
          <w:lang w:eastAsia="ru-RU"/>
        </w:rPr>
        <w:t xml:space="preserve"> </w:t>
      </w:r>
      <w:r w:rsidR="00A556E9" w:rsidRPr="00874079">
        <w:rPr>
          <w:rFonts w:ascii="Times New Roman" w:eastAsia="Times New Roman" w:hAnsi="Times New Roman" w:cs="Times New Roman"/>
          <w:sz w:val="24"/>
          <w:szCs w:val="24"/>
          <w:lang w:eastAsia="ru-RU"/>
        </w:rPr>
        <w:t xml:space="preserve">После смешения поток поступает в диффузор где происходит снижение скорости. Форма диффузора позволяет кинетической энергии (скорость) преобразоваться в потенциальную (давление). После диффузора поток поступает в ресивер. </w:t>
      </w:r>
    </w:p>
    <w:p w:rsidR="00EF24DB" w:rsidRPr="00874079" w:rsidRDefault="00961946" w:rsidP="00E8150E">
      <w:pPr>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sz w:val="24"/>
          <w:szCs w:val="24"/>
          <w:lang w:eastAsia="ru-RU"/>
        </w:rPr>
        <w:t xml:space="preserve">Фирма Данфосс бесплатно ведет обучение через вебинары, на </w:t>
      </w:r>
      <w:r w:rsidRPr="00874079">
        <w:rPr>
          <w:rFonts w:ascii="Times New Roman" w:eastAsia="Times New Roman" w:hAnsi="Times New Roman" w:cs="Times New Roman"/>
          <w:sz w:val="24"/>
          <w:szCs w:val="24"/>
          <w:lang w:val="en-US" w:eastAsia="ru-RU"/>
        </w:rPr>
        <w:t>YouTube</w:t>
      </w:r>
      <w:r w:rsidRPr="00874079">
        <w:rPr>
          <w:rFonts w:ascii="Times New Roman" w:eastAsia="Times New Roman" w:hAnsi="Times New Roman" w:cs="Times New Roman"/>
          <w:sz w:val="24"/>
          <w:szCs w:val="24"/>
          <w:lang w:eastAsia="ru-RU"/>
        </w:rPr>
        <w:t xml:space="preserve"> доступен вебинар “Актуальность пр</w:t>
      </w:r>
      <w:r w:rsidR="001E0F07">
        <w:rPr>
          <w:rFonts w:ascii="Times New Roman" w:eastAsia="Times New Roman" w:hAnsi="Times New Roman" w:cs="Times New Roman"/>
          <w:sz w:val="24"/>
          <w:szCs w:val="24"/>
          <w:lang w:eastAsia="ru-RU"/>
        </w:rPr>
        <w:t>именения CO2 в магазиностроении</w:t>
      </w:r>
      <w:r w:rsidRPr="00874079">
        <w:rPr>
          <w:rFonts w:ascii="Times New Roman" w:eastAsia="Times New Roman" w:hAnsi="Times New Roman" w:cs="Times New Roman"/>
          <w:sz w:val="24"/>
          <w:szCs w:val="24"/>
          <w:lang w:eastAsia="ru-RU"/>
        </w:rPr>
        <w:t>, желающие мо</w:t>
      </w:r>
      <w:r w:rsidR="001E0F07">
        <w:rPr>
          <w:rFonts w:ascii="Times New Roman" w:eastAsia="Times New Roman" w:hAnsi="Times New Roman" w:cs="Times New Roman"/>
          <w:sz w:val="24"/>
          <w:szCs w:val="24"/>
          <w:lang w:eastAsia="ru-RU"/>
        </w:rPr>
        <w:t>гут прослушать наш обучающий веб</w:t>
      </w:r>
      <w:r w:rsidRPr="00874079">
        <w:rPr>
          <w:rFonts w:ascii="Times New Roman" w:eastAsia="Times New Roman" w:hAnsi="Times New Roman" w:cs="Times New Roman"/>
          <w:sz w:val="24"/>
          <w:szCs w:val="24"/>
          <w:lang w:eastAsia="ru-RU"/>
        </w:rPr>
        <w:t>инар.</w:t>
      </w:r>
    </w:p>
    <w:p w:rsidR="001E0F07" w:rsidRDefault="001E0F07" w:rsidP="00E8150E">
      <w:pPr>
        <w:tabs>
          <w:tab w:val="num" w:pos="720"/>
        </w:tabs>
        <w:spacing w:after="0" w:line="240" w:lineRule="auto"/>
        <w:ind w:firstLine="709"/>
        <w:jc w:val="both"/>
        <w:rPr>
          <w:rFonts w:ascii="Times New Roman" w:eastAsia="Times New Roman" w:hAnsi="Times New Roman" w:cs="Times New Roman"/>
          <w:b/>
          <w:sz w:val="24"/>
          <w:szCs w:val="24"/>
          <w:lang w:eastAsia="ru-RU"/>
        </w:rPr>
      </w:pPr>
    </w:p>
    <w:p w:rsidR="006C4C26" w:rsidRPr="00874079" w:rsidRDefault="006C4C26" w:rsidP="00E8150E">
      <w:pPr>
        <w:tabs>
          <w:tab w:val="num" w:pos="720"/>
        </w:tabs>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b/>
          <w:sz w:val="24"/>
          <w:szCs w:val="24"/>
          <w:lang w:eastAsia="ru-RU"/>
        </w:rPr>
        <w:t>Вопрос:</w:t>
      </w:r>
      <w:r w:rsidRPr="00874079">
        <w:rPr>
          <w:rFonts w:ascii="Times New Roman" w:eastAsia="Times New Roman" w:hAnsi="Times New Roman" w:cs="Times New Roman"/>
          <w:sz w:val="24"/>
          <w:szCs w:val="24"/>
          <w:lang w:eastAsia="ru-RU"/>
        </w:rPr>
        <w:t xml:space="preserve"> Как ведет себя СО2 установка в жарком климате? </w:t>
      </w:r>
    </w:p>
    <w:p w:rsidR="006C4C26" w:rsidRPr="00874079" w:rsidRDefault="006C4C26" w:rsidP="00E8150E">
      <w:pPr>
        <w:tabs>
          <w:tab w:val="num" w:pos="720"/>
        </w:tabs>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b/>
          <w:sz w:val="24"/>
          <w:szCs w:val="24"/>
          <w:lang w:eastAsia="ru-RU"/>
        </w:rPr>
        <w:t xml:space="preserve">Ответ Питонова П.: </w:t>
      </w:r>
      <w:r w:rsidRPr="00874079">
        <w:rPr>
          <w:rFonts w:ascii="Times New Roman" w:eastAsia="Times New Roman" w:hAnsi="Times New Roman" w:cs="Times New Roman"/>
          <w:sz w:val="24"/>
          <w:szCs w:val="24"/>
          <w:lang w:eastAsia="ru-RU"/>
        </w:rPr>
        <w:t>Данная система хорошо показала себя в городе Ташкент, то есть она эффективна в жарком климате.</w:t>
      </w:r>
    </w:p>
    <w:p w:rsidR="00922CA2" w:rsidRPr="00874079" w:rsidRDefault="00922CA2" w:rsidP="00E8150E">
      <w:pPr>
        <w:spacing w:after="0" w:line="240" w:lineRule="auto"/>
        <w:ind w:firstLine="709"/>
        <w:jc w:val="both"/>
        <w:rPr>
          <w:rFonts w:ascii="Times New Roman" w:eastAsia="Times New Roman" w:hAnsi="Times New Roman" w:cs="Times New Roman"/>
          <w:sz w:val="24"/>
          <w:szCs w:val="24"/>
          <w:lang w:eastAsia="ru-RU"/>
        </w:rPr>
      </w:pPr>
    </w:p>
    <w:p w:rsidR="00DB63DF" w:rsidRPr="00874079" w:rsidRDefault="001E6E0E" w:rsidP="00E8150E">
      <w:pPr>
        <w:spacing w:after="0" w:line="240" w:lineRule="auto"/>
        <w:ind w:firstLine="709"/>
        <w:jc w:val="both"/>
        <w:rPr>
          <w:rFonts w:ascii="Times New Roman" w:eastAsia="Times New Roman" w:hAnsi="Times New Roman" w:cs="Times New Roman"/>
          <w:b/>
          <w:sz w:val="24"/>
          <w:szCs w:val="24"/>
          <w:lang w:eastAsia="ru-RU"/>
        </w:rPr>
      </w:pPr>
      <w:r w:rsidRPr="00874079">
        <w:rPr>
          <w:rFonts w:ascii="Times New Roman" w:eastAsia="Times New Roman" w:hAnsi="Times New Roman" w:cs="Times New Roman"/>
          <w:b/>
          <w:sz w:val="24"/>
          <w:szCs w:val="24"/>
          <w:lang w:eastAsia="ru-RU"/>
        </w:rPr>
        <w:t>Рожновский И</w:t>
      </w:r>
      <w:r w:rsidR="00B524F3" w:rsidRPr="00874079">
        <w:rPr>
          <w:rFonts w:ascii="Times New Roman" w:eastAsia="Times New Roman" w:hAnsi="Times New Roman" w:cs="Times New Roman"/>
          <w:b/>
          <w:sz w:val="24"/>
          <w:szCs w:val="24"/>
          <w:lang w:eastAsia="ru-RU"/>
        </w:rPr>
        <w:t xml:space="preserve">. </w:t>
      </w:r>
      <w:r w:rsidRPr="00874079">
        <w:rPr>
          <w:rFonts w:ascii="Times New Roman" w:eastAsia="Times New Roman" w:hAnsi="Times New Roman" w:cs="Times New Roman"/>
          <w:b/>
          <w:sz w:val="24"/>
          <w:szCs w:val="24"/>
          <w:lang w:eastAsia="ru-RU"/>
        </w:rPr>
        <w:t>Современные хладагенты и компрессорные масла</w:t>
      </w:r>
    </w:p>
    <w:p w:rsidR="00E13C2C" w:rsidRPr="00874079" w:rsidRDefault="00E13C2C" w:rsidP="00E8150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sz w:val="24"/>
          <w:szCs w:val="24"/>
          <w:lang w:eastAsia="ru-RU"/>
        </w:rPr>
        <w:t>Нормальная европейская практика обслуживания холодильной системы базируется на регулярной диагностике ее состояния на основе результатов лабораторного анализа масла. Фактически масло как вещество, постоянно контактирующее со всеми узлами холодильного контура, содержит сведения обо всех проблемах и неполадках в установке, и правильная расшифровка этих сведений позволяет вовремя предупредить аварийные ситуации.</w:t>
      </w:r>
    </w:p>
    <w:p w:rsidR="00E13C2C" w:rsidRPr="00874079" w:rsidRDefault="00E13C2C" w:rsidP="00E8150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sz w:val="24"/>
          <w:szCs w:val="24"/>
          <w:lang w:eastAsia="ru-RU"/>
        </w:rPr>
        <w:lastRenderedPageBreak/>
        <w:t>Состав масла примерно одинаковый по всему контуру хладагента, поэтому слить пробную порцию можно из любой точки контура. Далее выполняется проверка масла на содержание металлов, воды, определяется кислотность - в общей сложности оценке подлежат 36 параметров. По результатам анализа формируется отчет о состоянии холодильной установки.</w:t>
      </w:r>
    </w:p>
    <w:p w:rsidR="001E0F07" w:rsidRDefault="001E0F07" w:rsidP="00E8150E">
      <w:pPr>
        <w:spacing w:after="0" w:line="240" w:lineRule="auto"/>
        <w:ind w:firstLine="709"/>
        <w:jc w:val="both"/>
        <w:rPr>
          <w:rFonts w:ascii="Times New Roman" w:hAnsi="Times New Roman" w:cs="Times New Roman"/>
          <w:b/>
          <w:sz w:val="24"/>
          <w:szCs w:val="24"/>
        </w:rPr>
      </w:pPr>
    </w:p>
    <w:p w:rsidR="00874079" w:rsidRPr="00874079" w:rsidRDefault="00874079" w:rsidP="00E8150E">
      <w:pPr>
        <w:spacing w:after="0" w:line="240" w:lineRule="auto"/>
        <w:ind w:firstLine="709"/>
        <w:jc w:val="both"/>
        <w:rPr>
          <w:rFonts w:ascii="Times New Roman" w:hAnsi="Times New Roman" w:cs="Times New Roman"/>
          <w:sz w:val="24"/>
          <w:szCs w:val="24"/>
        </w:rPr>
      </w:pPr>
      <w:r w:rsidRPr="00874079">
        <w:rPr>
          <w:rFonts w:ascii="Times New Roman" w:hAnsi="Times New Roman" w:cs="Times New Roman"/>
          <w:b/>
          <w:sz w:val="24"/>
          <w:szCs w:val="24"/>
        </w:rPr>
        <w:t xml:space="preserve">Битцер Тимохин Д.Е.: </w:t>
      </w:r>
      <w:r w:rsidRPr="00874079">
        <w:rPr>
          <w:rFonts w:ascii="Times New Roman" w:hAnsi="Times New Roman" w:cs="Times New Roman"/>
          <w:sz w:val="24"/>
          <w:szCs w:val="24"/>
        </w:rPr>
        <w:t>Я</w:t>
      </w:r>
      <w:r w:rsidRPr="00874079">
        <w:rPr>
          <w:rFonts w:ascii="Times New Roman" w:hAnsi="Times New Roman" w:cs="Times New Roman"/>
          <w:b/>
          <w:sz w:val="24"/>
          <w:szCs w:val="24"/>
        </w:rPr>
        <w:t xml:space="preserve"> </w:t>
      </w:r>
      <w:r w:rsidRPr="00874079">
        <w:rPr>
          <w:rFonts w:ascii="Times New Roman" w:hAnsi="Times New Roman" w:cs="Times New Roman"/>
          <w:sz w:val="24"/>
          <w:szCs w:val="24"/>
        </w:rPr>
        <w:t xml:space="preserve">генеральный директор компании Битцер СНГ. Наш офис расположен в Москве и в зону нашей ответственности входить Россия и страны СНГ. Я тот человек, которые совместно с немецким руководством определяю политику по СНГ, пытаемся </w:t>
      </w:r>
      <w:proofErr w:type="gramStart"/>
      <w:r w:rsidRPr="00874079">
        <w:rPr>
          <w:rFonts w:ascii="Times New Roman" w:hAnsi="Times New Roman" w:cs="Times New Roman"/>
          <w:sz w:val="24"/>
          <w:szCs w:val="24"/>
        </w:rPr>
        <w:t>как то</w:t>
      </w:r>
      <w:proofErr w:type="gramEnd"/>
      <w:r w:rsidRPr="00874079">
        <w:rPr>
          <w:rFonts w:ascii="Times New Roman" w:hAnsi="Times New Roman" w:cs="Times New Roman"/>
          <w:sz w:val="24"/>
          <w:szCs w:val="24"/>
        </w:rPr>
        <w:t xml:space="preserve"> раскрутить бренд насколько это возможно. Я отвечаю за продвижение за решение всех вопросов, которые связаны с Битцер. Презентацию я назвал новые возможности. Название короткое, но одновременно ёмкое. Почему я так сделал. Я наверно первый человек с Битцер, который приехал в Киргизию. Спасибо большое Жолдошбеку, который пригласил. </w:t>
      </w:r>
    </w:p>
    <w:p w:rsidR="00874079" w:rsidRPr="00874079" w:rsidRDefault="00874079" w:rsidP="00E8150E">
      <w:pPr>
        <w:spacing w:after="0" w:line="240" w:lineRule="auto"/>
        <w:ind w:firstLine="709"/>
        <w:jc w:val="both"/>
        <w:rPr>
          <w:rFonts w:ascii="Times New Roman" w:hAnsi="Times New Roman" w:cs="Times New Roman"/>
          <w:sz w:val="24"/>
          <w:szCs w:val="24"/>
        </w:rPr>
      </w:pPr>
      <w:r w:rsidRPr="00874079">
        <w:rPr>
          <w:rFonts w:ascii="Times New Roman" w:hAnsi="Times New Roman" w:cs="Times New Roman"/>
          <w:sz w:val="24"/>
          <w:szCs w:val="24"/>
        </w:rPr>
        <w:t xml:space="preserve">Соответственно новые возможности в первую очередь для меня познакомится с рынком – посмотреть, что происходит и может найти какие-то новые идея для нашей компании и для вас. Рассказал про Битцер. </w:t>
      </w:r>
      <w:proofErr w:type="gramStart"/>
      <w:r w:rsidRPr="00874079">
        <w:rPr>
          <w:rFonts w:ascii="Times New Roman" w:hAnsi="Times New Roman" w:cs="Times New Roman"/>
          <w:sz w:val="24"/>
          <w:szCs w:val="24"/>
        </w:rPr>
        <w:t>Объяснил</w:t>
      </w:r>
      <w:proofErr w:type="gramEnd"/>
      <w:r w:rsidRPr="00874079">
        <w:rPr>
          <w:rFonts w:ascii="Times New Roman" w:hAnsi="Times New Roman" w:cs="Times New Roman"/>
          <w:sz w:val="24"/>
          <w:szCs w:val="24"/>
        </w:rPr>
        <w:t xml:space="preserve"> как отличить подделку от оригинала.</w:t>
      </w:r>
    </w:p>
    <w:p w:rsidR="00874079" w:rsidRPr="00874079" w:rsidRDefault="00874079" w:rsidP="00E8150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1E6E0E" w:rsidRPr="00874079" w:rsidRDefault="001E6E0E" w:rsidP="00E8150E">
      <w:pPr>
        <w:spacing w:after="0" w:line="240" w:lineRule="auto"/>
        <w:ind w:firstLine="709"/>
        <w:jc w:val="both"/>
        <w:rPr>
          <w:rFonts w:ascii="Times New Roman" w:eastAsia="Times New Roman" w:hAnsi="Times New Roman" w:cs="Times New Roman"/>
          <w:b/>
          <w:sz w:val="24"/>
          <w:szCs w:val="24"/>
          <w:lang w:eastAsia="ru-RU"/>
        </w:rPr>
      </w:pPr>
      <w:r w:rsidRPr="00874079">
        <w:rPr>
          <w:rFonts w:ascii="Times New Roman" w:eastAsia="Times New Roman" w:hAnsi="Times New Roman" w:cs="Times New Roman"/>
          <w:b/>
          <w:sz w:val="24"/>
          <w:szCs w:val="24"/>
          <w:lang w:eastAsia="ru-RU"/>
        </w:rPr>
        <w:t>Тажибаева М.Е. Национальная стандартизация Межгосударственного Технического Комитета по стандартизации МТК</w:t>
      </w:r>
    </w:p>
    <w:p w:rsidR="001E6E0E" w:rsidRPr="00874079" w:rsidRDefault="00FC4353" w:rsidP="00E8150E">
      <w:pPr>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sz w:val="24"/>
          <w:szCs w:val="24"/>
          <w:lang w:eastAsia="ru-RU"/>
        </w:rPr>
        <w:t xml:space="preserve">ЦСМ имеет права принять любые стандарты и ГОСТы в качестве национального стандарта. В основном идет национальные Кыргызские стандарты КМС </w:t>
      </w:r>
      <w:proofErr w:type="gramStart"/>
      <w:r w:rsidRPr="00874079">
        <w:rPr>
          <w:rFonts w:ascii="Times New Roman" w:eastAsia="Times New Roman" w:hAnsi="Times New Roman" w:cs="Times New Roman"/>
          <w:sz w:val="24"/>
          <w:szCs w:val="24"/>
          <w:lang w:eastAsia="ru-RU"/>
        </w:rPr>
        <w:t>Стандарт это</w:t>
      </w:r>
      <w:proofErr w:type="gramEnd"/>
      <w:r w:rsidRPr="00874079">
        <w:rPr>
          <w:rFonts w:ascii="Times New Roman" w:eastAsia="Times New Roman" w:hAnsi="Times New Roman" w:cs="Times New Roman"/>
          <w:sz w:val="24"/>
          <w:szCs w:val="24"/>
          <w:lang w:eastAsia="ru-RU"/>
        </w:rPr>
        <w:t xml:space="preserve"> главный механизм. который устраняет технические барьеры. Мы хотим, чтобы вы вступили в Межгосударственный Технический Комитет. Таких комитетов много около 140, мы участвуем в МТК по пищевой, строительной, хлебной продукции, и мы хотим участвовать в холодильной МТК. </w:t>
      </w:r>
    </w:p>
    <w:p w:rsidR="00FC4353" w:rsidRPr="00874079" w:rsidRDefault="00FC4353" w:rsidP="00E8150E">
      <w:pPr>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sz w:val="24"/>
          <w:szCs w:val="24"/>
          <w:lang w:eastAsia="ru-RU"/>
        </w:rPr>
        <w:t xml:space="preserve">МТК создается чтобы учитывать все требования всех стран, то есть при составлении холодильной промышленности мы бы учитывали ваши пожелания. вы знаете все проблемы в области холодильной отрасли, поэтому мы бы хотели, видеть Вас активным членом МТК, и участвовали в пересмотре МТК. ГОСТы: машинные агрегаты, оборудование холодильное – общие требования, требования эксплуатации, испытания. Все стандарты 2014 года, то есть они новые. </w:t>
      </w:r>
    </w:p>
    <w:p w:rsidR="00FC4353" w:rsidRPr="00874079" w:rsidRDefault="00FC4353" w:rsidP="00E8150E">
      <w:pPr>
        <w:spacing w:after="0" w:line="240" w:lineRule="auto"/>
        <w:ind w:firstLine="709"/>
        <w:jc w:val="both"/>
        <w:rPr>
          <w:rFonts w:ascii="Times New Roman" w:eastAsia="Times New Roman" w:hAnsi="Times New Roman" w:cs="Times New Roman"/>
          <w:sz w:val="24"/>
          <w:szCs w:val="24"/>
          <w:lang w:eastAsia="ru-RU"/>
        </w:rPr>
      </w:pPr>
    </w:p>
    <w:p w:rsidR="00FC4353" w:rsidRPr="00874079" w:rsidRDefault="00FC4353" w:rsidP="00E8150E">
      <w:pPr>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b/>
          <w:sz w:val="24"/>
          <w:szCs w:val="24"/>
          <w:lang w:eastAsia="ru-RU"/>
        </w:rPr>
        <w:t>Вопрос:</w:t>
      </w:r>
      <w:r w:rsidRPr="00874079">
        <w:rPr>
          <w:rFonts w:ascii="Times New Roman" w:eastAsia="Times New Roman" w:hAnsi="Times New Roman" w:cs="Times New Roman"/>
          <w:sz w:val="24"/>
          <w:szCs w:val="24"/>
          <w:lang w:eastAsia="ru-RU"/>
        </w:rPr>
        <w:t xml:space="preserve"> Сколько примерно есть стандартов в области холодильного оборудования?</w:t>
      </w:r>
    </w:p>
    <w:p w:rsidR="00FC4353" w:rsidRPr="00874079" w:rsidRDefault="00FC4353" w:rsidP="00E8150E">
      <w:pPr>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b/>
          <w:sz w:val="24"/>
          <w:szCs w:val="24"/>
          <w:lang w:eastAsia="ru-RU"/>
        </w:rPr>
        <w:t>Ответ:</w:t>
      </w:r>
      <w:r w:rsidRPr="00874079">
        <w:rPr>
          <w:rFonts w:ascii="Times New Roman" w:eastAsia="Times New Roman" w:hAnsi="Times New Roman" w:cs="Times New Roman"/>
          <w:sz w:val="24"/>
          <w:szCs w:val="24"/>
          <w:lang w:eastAsia="ru-RU"/>
        </w:rPr>
        <w:t xml:space="preserve"> 23 основных стандартов и еще есть которые будут дорабатываться</w:t>
      </w:r>
    </w:p>
    <w:p w:rsidR="00874079" w:rsidRPr="00874079" w:rsidRDefault="00874079" w:rsidP="00E8150E">
      <w:pPr>
        <w:spacing w:after="0" w:line="240" w:lineRule="auto"/>
        <w:ind w:firstLine="709"/>
        <w:jc w:val="both"/>
        <w:rPr>
          <w:rFonts w:ascii="Times New Roman" w:hAnsi="Times New Roman" w:cs="Times New Roman"/>
          <w:sz w:val="24"/>
          <w:szCs w:val="24"/>
        </w:rPr>
      </w:pPr>
      <w:r w:rsidRPr="00874079">
        <w:rPr>
          <w:rFonts w:ascii="Times New Roman" w:hAnsi="Times New Roman" w:cs="Times New Roman"/>
          <w:sz w:val="24"/>
          <w:szCs w:val="24"/>
        </w:rPr>
        <w:t xml:space="preserve">года.                   </w:t>
      </w:r>
    </w:p>
    <w:p w:rsidR="001E0F07" w:rsidRDefault="001E0F07" w:rsidP="00E8150E">
      <w:pPr>
        <w:spacing w:after="0" w:line="240" w:lineRule="auto"/>
        <w:ind w:firstLine="709"/>
        <w:jc w:val="both"/>
        <w:rPr>
          <w:rFonts w:ascii="Times New Roman" w:hAnsi="Times New Roman" w:cs="Times New Roman"/>
          <w:b/>
          <w:sz w:val="24"/>
          <w:szCs w:val="24"/>
        </w:rPr>
      </w:pPr>
    </w:p>
    <w:p w:rsidR="00091803" w:rsidRDefault="00874079" w:rsidP="00E8150E">
      <w:pPr>
        <w:spacing w:after="0" w:line="240" w:lineRule="auto"/>
        <w:ind w:firstLine="709"/>
        <w:jc w:val="both"/>
        <w:rPr>
          <w:rFonts w:ascii="Times New Roman" w:hAnsi="Times New Roman" w:cs="Times New Roman"/>
          <w:sz w:val="24"/>
          <w:szCs w:val="24"/>
        </w:rPr>
      </w:pPr>
      <w:r w:rsidRPr="00874079">
        <w:rPr>
          <w:rFonts w:ascii="Times New Roman" w:hAnsi="Times New Roman" w:cs="Times New Roman"/>
          <w:b/>
          <w:sz w:val="24"/>
          <w:szCs w:val="24"/>
        </w:rPr>
        <w:t>А. Муканова:</w:t>
      </w:r>
      <w:r w:rsidRPr="00874079">
        <w:rPr>
          <w:rFonts w:ascii="Times New Roman" w:hAnsi="Times New Roman" w:cs="Times New Roman"/>
          <w:sz w:val="24"/>
          <w:szCs w:val="24"/>
        </w:rPr>
        <w:t xml:space="preserve"> </w:t>
      </w:r>
      <w:r w:rsidRPr="00091803">
        <w:rPr>
          <w:rFonts w:ascii="Times New Roman" w:hAnsi="Times New Roman" w:cs="Times New Roman"/>
          <w:b/>
          <w:sz w:val="24"/>
          <w:szCs w:val="24"/>
        </w:rPr>
        <w:t>«Технические регламенты ЕАЭС».</w:t>
      </w:r>
      <w:r w:rsidRPr="00874079">
        <w:rPr>
          <w:rFonts w:ascii="Times New Roman" w:hAnsi="Times New Roman" w:cs="Times New Roman"/>
          <w:sz w:val="24"/>
          <w:szCs w:val="24"/>
        </w:rPr>
        <w:t xml:space="preserve"> </w:t>
      </w:r>
    </w:p>
    <w:p w:rsidR="00874079" w:rsidRPr="00874079" w:rsidRDefault="00874079" w:rsidP="00E8150E">
      <w:pPr>
        <w:spacing w:after="0" w:line="240" w:lineRule="auto"/>
        <w:ind w:firstLine="709"/>
        <w:jc w:val="both"/>
        <w:rPr>
          <w:rFonts w:ascii="Times New Roman" w:hAnsi="Times New Roman" w:cs="Times New Roman"/>
          <w:sz w:val="24"/>
          <w:szCs w:val="24"/>
        </w:rPr>
      </w:pPr>
      <w:r w:rsidRPr="00874079">
        <w:rPr>
          <w:rFonts w:ascii="Times New Roman" w:hAnsi="Times New Roman" w:cs="Times New Roman"/>
          <w:sz w:val="24"/>
          <w:szCs w:val="24"/>
        </w:rPr>
        <w:t xml:space="preserve">После вступления в ЕАЭС на нашем территории начали действовать технические регламенты. В договоре ЕАЭС есть положения которые предусматривает принципы технического регламента и регулирования. Технические регламенты они действуют только в отношении продукции, которая включена в единый перечень. </w:t>
      </w:r>
    </w:p>
    <w:p w:rsidR="00874079" w:rsidRPr="00874079" w:rsidRDefault="00874079" w:rsidP="00E8150E">
      <w:pPr>
        <w:spacing w:after="0" w:line="240" w:lineRule="auto"/>
        <w:ind w:firstLine="709"/>
        <w:jc w:val="both"/>
        <w:rPr>
          <w:rFonts w:ascii="Times New Roman" w:hAnsi="Times New Roman" w:cs="Times New Roman"/>
          <w:sz w:val="24"/>
          <w:szCs w:val="24"/>
        </w:rPr>
      </w:pPr>
      <w:r w:rsidRPr="00874079">
        <w:rPr>
          <w:rFonts w:ascii="Times New Roman" w:hAnsi="Times New Roman" w:cs="Times New Roman"/>
          <w:sz w:val="24"/>
          <w:szCs w:val="24"/>
        </w:rPr>
        <w:t>Для чего нужны технические регламенты?</w:t>
      </w:r>
    </w:p>
    <w:p w:rsidR="00874079" w:rsidRPr="00874079" w:rsidRDefault="00874079" w:rsidP="00E8150E">
      <w:pPr>
        <w:spacing w:after="0" w:line="240" w:lineRule="auto"/>
        <w:ind w:firstLine="709"/>
        <w:jc w:val="both"/>
        <w:rPr>
          <w:rFonts w:ascii="Times New Roman" w:hAnsi="Times New Roman" w:cs="Times New Roman"/>
          <w:sz w:val="24"/>
          <w:szCs w:val="24"/>
        </w:rPr>
      </w:pPr>
      <w:r w:rsidRPr="00874079">
        <w:rPr>
          <w:rFonts w:ascii="Times New Roman" w:hAnsi="Times New Roman" w:cs="Times New Roman"/>
          <w:sz w:val="24"/>
          <w:szCs w:val="24"/>
        </w:rPr>
        <w:t xml:space="preserve">ТР – принимаются в целях защиты жизни и здоровья человека, имущества, окружающей среды и в обеспечении энергетической эффективности. </w:t>
      </w:r>
    </w:p>
    <w:p w:rsidR="00874079" w:rsidRPr="00874079" w:rsidRDefault="00874079" w:rsidP="00E8150E">
      <w:pPr>
        <w:spacing w:after="0" w:line="240" w:lineRule="auto"/>
        <w:ind w:firstLine="709"/>
        <w:jc w:val="both"/>
        <w:rPr>
          <w:rFonts w:ascii="Times New Roman" w:hAnsi="Times New Roman" w:cs="Times New Roman"/>
          <w:sz w:val="24"/>
          <w:szCs w:val="24"/>
        </w:rPr>
      </w:pPr>
      <w:r w:rsidRPr="00874079">
        <w:rPr>
          <w:rFonts w:ascii="Times New Roman" w:hAnsi="Times New Roman" w:cs="Times New Roman"/>
          <w:sz w:val="24"/>
          <w:szCs w:val="24"/>
        </w:rPr>
        <w:t xml:space="preserve">Наш орган проводит сертификацию продукции и регистрацию декларации о соответствии. </w:t>
      </w:r>
    </w:p>
    <w:p w:rsidR="00874079" w:rsidRPr="00874079" w:rsidRDefault="00874079" w:rsidP="00E8150E">
      <w:pPr>
        <w:spacing w:after="0" w:line="240" w:lineRule="auto"/>
        <w:ind w:firstLine="709"/>
        <w:jc w:val="both"/>
        <w:rPr>
          <w:rFonts w:ascii="Times New Roman" w:hAnsi="Times New Roman" w:cs="Times New Roman"/>
          <w:sz w:val="24"/>
          <w:szCs w:val="24"/>
        </w:rPr>
      </w:pPr>
      <w:r w:rsidRPr="00874079">
        <w:rPr>
          <w:rFonts w:ascii="Times New Roman" w:hAnsi="Times New Roman" w:cs="Times New Roman"/>
          <w:sz w:val="24"/>
          <w:szCs w:val="24"/>
        </w:rPr>
        <w:t xml:space="preserve">На данный момент принята 45 технических регламентов. </w:t>
      </w:r>
    </w:p>
    <w:p w:rsidR="001E0F07" w:rsidRDefault="001E0F07" w:rsidP="00E8150E">
      <w:pPr>
        <w:spacing w:after="0" w:line="240" w:lineRule="auto"/>
        <w:ind w:firstLine="709"/>
        <w:jc w:val="both"/>
        <w:rPr>
          <w:rFonts w:ascii="Times New Roman" w:hAnsi="Times New Roman" w:cs="Times New Roman"/>
          <w:b/>
          <w:sz w:val="24"/>
          <w:szCs w:val="24"/>
        </w:rPr>
      </w:pPr>
    </w:p>
    <w:p w:rsidR="00874079" w:rsidRPr="00874079" w:rsidRDefault="00874079" w:rsidP="00E8150E">
      <w:pPr>
        <w:spacing w:after="0" w:line="240" w:lineRule="auto"/>
        <w:ind w:firstLine="709"/>
        <w:jc w:val="both"/>
        <w:rPr>
          <w:rFonts w:ascii="Times New Roman" w:hAnsi="Times New Roman" w:cs="Times New Roman"/>
          <w:sz w:val="24"/>
          <w:szCs w:val="24"/>
        </w:rPr>
      </w:pPr>
      <w:r w:rsidRPr="00874079">
        <w:rPr>
          <w:rFonts w:ascii="Times New Roman" w:hAnsi="Times New Roman" w:cs="Times New Roman"/>
          <w:b/>
          <w:sz w:val="24"/>
          <w:szCs w:val="24"/>
        </w:rPr>
        <w:t xml:space="preserve">В. </w:t>
      </w:r>
      <w:proofErr w:type="gramStart"/>
      <w:r w:rsidRPr="00874079">
        <w:rPr>
          <w:rFonts w:ascii="Times New Roman" w:hAnsi="Times New Roman" w:cs="Times New Roman"/>
          <w:b/>
          <w:sz w:val="24"/>
          <w:szCs w:val="24"/>
        </w:rPr>
        <w:t xml:space="preserve">Стороженко:  </w:t>
      </w:r>
      <w:r w:rsidRPr="00874079">
        <w:rPr>
          <w:rFonts w:ascii="Times New Roman" w:hAnsi="Times New Roman" w:cs="Times New Roman"/>
          <w:sz w:val="24"/>
          <w:szCs w:val="24"/>
        </w:rPr>
        <w:t>«</w:t>
      </w:r>
      <w:proofErr w:type="gramEnd"/>
      <w:r w:rsidRPr="00874079">
        <w:rPr>
          <w:rFonts w:ascii="Times New Roman" w:hAnsi="Times New Roman" w:cs="Times New Roman"/>
          <w:sz w:val="24"/>
          <w:szCs w:val="24"/>
        </w:rPr>
        <w:t xml:space="preserve">Основные виды хладагентов, применяемые в Кыргызской  Республике и тенденция роста потребления хладагентов группы ГФУ». На сегодняшний день тенденция поменялось и это не зависело от нас.  </w:t>
      </w:r>
      <w:proofErr w:type="gramStart"/>
      <w:r w:rsidRPr="00874079">
        <w:rPr>
          <w:rFonts w:ascii="Times New Roman" w:hAnsi="Times New Roman" w:cs="Times New Roman"/>
          <w:sz w:val="24"/>
          <w:szCs w:val="24"/>
        </w:rPr>
        <w:t>Где то</w:t>
      </w:r>
      <w:proofErr w:type="gramEnd"/>
      <w:r w:rsidRPr="00874079">
        <w:rPr>
          <w:rFonts w:ascii="Times New Roman" w:hAnsi="Times New Roman" w:cs="Times New Roman"/>
          <w:sz w:val="24"/>
          <w:szCs w:val="24"/>
        </w:rPr>
        <w:t xml:space="preserve"> на %500 поменялся расход 410 фриона. Это </w:t>
      </w:r>
      <w:proofErr w:type="gramStart"/>
      <w:r w:rsidRPr="00874079">
        <w:rPr>
          <w:rFonts w:ascii="Times New Roman" w:hAnsi="Times New Roman" w:cs="Times New Roman"/>
          <w:sz w:val="24"/>
          <w:szCs w:val="24"/>
        </w:rPr>
        <w:t>из-за того что</w:t>
      </w:r>
      <w:proofErr w:type="gramEnd"/>
      <w:r w:rsidRPr="00874079">
        <w:rPr>
          <w:rFonts w:ascii="Times New Roman" w:hAnsi="Times New Roman" w:cs="Times New Roman"/>
          <w:sz w:val="24"/>
          <w:szCs w:val="24"/>
        </w:rPr>
        <w:t xml:space="preserve"> запрещен ввоз кондиционеров на 22 фрионе. На 20% 22 фрион упал </w:t>
      </w:r>
      <w:proofErr w:type="gramStart"/>
      <w:r w:rsidRPr="00874079">
        <w:rPr>
          <w:rFonts w:ascii="Times New Roman" w:hAnsi="Times New Roman" w:cs="Times New Roman"/>
          <w:sz w:val="24"/>
          <w:szCs w:val="24"/>
        </w:rPr>
        <w:t>из-за того что</w:t>
      </w:r>
      <w:proofErr w:type="gramEnd"/>
      <w:r w:rsidRPr="00874079">
        <w:rPr>
          <w:rFonts w:ascii="Times New Roman" w:hAnsi="Times New Roman" w:cs="Times New Roman"/>
          <w:sz w:val="24"/>
          <w:szCs w:val="24"/>
        </w:rPr>
        <w:t xml:space="preserve"> машина на 22 большие агрегаты прекратили возить. Таможня уже не пропускает. В два/раза потребление фриона 404 увеличилась. 134 остался на том же уровне.</w:t>
      </w:r>
    </w:p>
    <w:p w:rsidR="001E0F07" w:rsidRDefault="001E0F07" w:rsidP="00E8150E">
      <w:pPr>
        <w:spacing w:after="0" w:line="240" w:lineRule="auto"/>
        <w:ind w:firstLine="709"/>
        <w:jc w:val="both"/>
        <w:rPr>
          <w:rFonts w:ascii="Times New Roman" w:hAnsi="Times New Roman" w:cs="Times New Roman"/>
          <w:b/>
          <w:sz w:val="24"/>
          <w:szCs w:val="24"/>
        </w:rPr>
      </w:pPr>
    </w:p>
    <w:p w:rsidR="00874079" w:rsidRPr="00874079" w:rsidRDefault="00874079" w:rsidP="00E8150E">
      <w:pPr>
        <w:spacing w:after="0" w:line="240" w:lineRule="auto"/>
        <w:ind w:firstLine="709"/>
        <w:jc w:val="both"/>
        <w:rPr>
          <w:rFonts w:ascii="Times New Roman" w:hAnsi="Times New Roman" w:cs="Times New Roman"/>
          <w:sz w:val="24"/>
          <w:szCs w:val="24"/>
        </w:rPr>
      </w:pPr>
      <w:r w:rsidRPr="00874079">
        <w:rPr>
          <w:rFonts w:ascii="Times New Roman" w:hAnsi="Times New Roman" w:cs="Times New Roman"/>
          <w:b/>
          <w:sz w:val="24"/>
          <w:szCs w:val="24"/>
        </w:rPr>
        <w:t>В. Гарифулин:</w:t>
      </w:r>
      <w:r w:rsidRPr="00874079">
        <w:rPr>
          <w:rFonts w:ascii="Times New Roman" w:hAnsi="Times New Roman" w:cs="Times New Roman"/>
          <w:sz w:val="24"/>
          <w:szCs w:val="24"/>
        </w:rPr>
        <w:t xml:space="preserve"> 32 фрион? </w:t>
      </w:r>
    </w:p>
    <w:p w:rsidR="001E0F07" w:rsidRDefault="001E0F07" w:rsidP="00E8150E">
      <w:pPr>
        <w:spacing w:after="0" w:line="240" w:lineRule="auto"/>
        <w:ind w:firstLine="709"/>
        <w:jc w:val="both"/>
        <w:rPr>
          <w:rFonts w:ascii="Times New Roman" w:hAnsi="Times New Roman" w:cs="Times New Roman"/>
          <w:b/>
          <w:sz w:val="24"/>
          <w:szCs w:val="24"/>
        </w:rPr>
      </w:pPr>
    </w:p>
    <w:p w:rsidR="00874079" w:rsidRPr="00874079" w:rsidRDefault="00874079" w:rsidP="00E8150E">
      <w:pPr>
        <w:spacing w:after="0" w:line="240" w:lineRule="auto"/>
        <w:ind w:firstLine="709"/>
        <w:jc w:val="both"/>
        <w:rPr>
          <w:rFonts w:ascii="Times New Roman" w:hAnsi="Times New Roman" w:cs="Times New Roman"/>
          <w:sz w:val="24"/>
          <w:szCs w:val="24"/>
        </w:rPr>
      </w:pPr>
      <w:r w:rsidRPr="00874079">
        <w:rPr>
          <w:rFonts w:ascii="Times New Roman" w:hAnsi="Times New Roman" w:cs="Times New Roman"/>
          <w:b/>
          <w:sz w:val="24"/>
          <w:szCs w:val="24"/>
        </w:rPr>
        <w:t xml:space="preserve">В. Стороженко: </w:t>
      </w:r>
      <w:proofErr w:type="gramStart"/>
      <w:r w:rsidRPr="00874079">
        <w:rPr>
          <w:rFonts w:ascii="Times New Roman" w:hAnsi="Times New Roman" w:cs="Times New Roman"/>
          <w:sz w:val="24"/>
          <w:szCs w:val="24"/>
        </w:rPr>
        <w:t>В</w:t>
      </w:r>
      <w:proofErr w:type="gramEnd"/>
      <w:r w:rsidRPr="00874079">
        <w:rPr>
          <w:rFonts w:ascii="Times New Roman" w:hAnsi="Times New Roman" w:cs="Times New Roman"/>
          <w:sz w:val="24"/>
          <w:szCs w:val="24"/>
        </w:rPr>
        <w:t xml:space="preserve"> последний год уже никто не завозил.</w:t>
      </w:r>
    </w:p>
    <w:p w:rsidR="001E0F07" w:rsidRDefault="001E0F07" w:rsidP="00E8150E">
      <w:pPr>
        <w:spacing w:after="0" w:line="240" w:lineRule="auto"/>
        <w:ind w:firstLine="709"/>
        <w:jc w:val="both"/>
        <w:rPr>
          <w:rFonts w:ascii="Times New Roman" w:hAnsi="Times New Roman" w:cs="Times New Roman"/>
          <w:b/>
          <w:sz w:val="24"/>
          <w:szCs w:val="24"/>
        </w:rPr>
      </w:pPr>
    </w:p>
    <w:p w:rsidR="00874079" w:rsidRPr="00874079" w:rsidRDefault="00874079" w:rsidP="00E8150E">
      <w:pPr>
        <w:spacing w:after="0" w:line="240" w:lineRule="auto"/>
        <w:ind w:firstLine="709"/>
        <w:jc w:val="both"/>
        <w:rPr>
          <w:rFonts w:ascii="Times New Roman" w:hAnsi="Times New Roman" w:cs="Times New Roman"/>
          <w:sz w:val="24"/>
          <w:szCs w:val="24"/>
        </w:rPr>
      </w:pPr>
      <w:r w:rsidRPr="00874079">
        <w:rPr>
          <w:rFonts w:ascii="Times New Roman" w:hAnsi="Times New Roman" w:cs="Times New Roman"/>
          <w:b/>
          <w:sz w:val="24"/>
          <w:szCs w:val="24"/>
        </w:rPr>
        <w:t xml:space="preserve">Т. Кудабаев: </w:t>
      </w:r>
      <w:r w:rsidRPr="00874079">
        <w:rPr>
          <w:rFonts w:ascii="Times New Roman" w:hAnsi="Times New Roman" w:cs="Times New Roman"/>
          <w:sz w:val="24"/>
          <w:szCs w:val="24"/>
        </w:rPr>
        <w:t xml:space="preserve">«Практика использования пропана в качестве хладагента в коммерческих холодильниках». Фирма Кока-кола уже 4-5 лет использует холодильники на СО2 и пропанах. На </w:t>
      </w:r>
      <w:r w:rsidRPr="00874079">
        <w:rPr>
          <w:rFonts w:ascii="Times New Roman" w:hAnsi="Times New Roman" w:cs="Times New Roman"/>
          <w:sz w:val="24"/>
          <w:szCs w:val="24"/>
          <w:lang w:val="en-US"/>
        </w:rPr>
        <w:t>CO</w:t>
      </w:r>
      <w:r w:rsidRPr="00874079">
        <w:rPr>
          <w:rFonts w:ascii="Times New Roman" w:hAnsi="Times New Roman" w:cs="Times New Roman"/>
          <w:sz w:val="24"/>
          <w:szCs w:val="24"/>
        </w:rPr>
        <w:t xml:space="preserve">2 пришла маленькая партия. </w:t>
      </w:r>
      <w:proofErr w:type="gramStart"/>
      <w:r w:rsidRPr="00874079">
        <w:rPr>
          <w:rFonts w:ascii="Times New Roman" w:hAnsi="Times New Roman" w:cs="Times New Roman"/>
          <w:sz w:val="24"/>
          <w:szCs w:val="24"/>
        </w:rPr>
        <w:t>Где то</w:t>
      </w:r>
      <w:proofErr w:type="gramEnd"/>
      <w:r w:rsidRPr="00874079">
        <w:rPr>
          <w:rFonts w:ascii="Times New Roman" w:hAnsi="Times New Roman" w:cs="Times New Roman"/>
          <w:sz w:val="24"/>
          <w:szCs w:val="24"/>
        </w:rPr>
        <w:t xml:space="preserve"> 300-350 штук. На пропане у нас много холодильников. Разных видов. На пропане очень экономично, если такие же холодильнике у нас на фрионе входило 1 кг, а здесь всего же 145 граммов пропана. Кока кола уже </w:t>
      </w:r>
      <w:proofErr w:type="gramStart"/>
      <w:r w:rsidRPr="00874079">
        <w:rPr>
          <w:rFonts w:ascii="Times New Roman" w:hAnsi="Times New Roman" w:cs="Times New Roman"/>
          <w:sz w:val="24"/>
          <w:szCs w:val="24"/>
        </w:rPr>
        <w:t>где то</w:t>
      </w:r>
      <w:proofErr w:type="gramEnd"/>
      <w:r w:rsidRPr="00874079">
        <w:rPr>
          <w:rFonts w:ascii="Times New Roman" w:hAnsi="Times New Roman" w:cs="Times New Roman"/>
          <w:sz w:val="24"/>
          <w:szCs w:val="24"/>
        </w:rPr>
        <w:t xml:space="preserve"> 45 % обновила на оборудования работающие на пропане  </w:t>
      </w:r>
    </w:p>
    <w:p w:rsidR="00FC4353" w:rsidRPr="00874079" w:rsidRDefault="00FC4353" w:rsidP="00E8150E">
      <w:pPr>
        <w:spacing w:after="0" w:line="240" w:lineRule="auto"/>
        <w:ind w:firstLine="709"/>
        <w:jc w:val="both"/>
        <w:rPr>
          <w:rFonts w:ascii="Times New Roman" w:eastAsia="Times New Roman" w:hAnsi="Times New Roman" w:cs="Times New Roman"/>
          <w:b/>
          <w:sz w:val="24"/>
          <w:szCs w:val="24"/>
          <w:lang w:eastAsia="ru-RU"/>
        </w:rPr>
      </w:pPr>
    </w:p>
    <w:p w:rsidR="001E6E0E" w:rsidRPr="00874079" w:rsidRDefault="004E20BF" w:rsidP="00E8150E">
      <w:pPr>
        <w:spacing w:after="0" w:line="240" w:lineRule="auto"/>
        <w:ind w:firstLine="709"/>
        <w:jc w:val="both"/>
        <w:rPr>
          <w:rFonts w:ascii="Times New Roman" w:eastAsia="Times New Roman" w:hAnsi="Times New Roman" w:cs="Times New Roman"/>
          <w:b/>
          <w:sz w:val="24"/>
          <w:szCs w:val="24"/>
          <w:lang w:eastAsia="ru-RU"/>
        </w:rPr>
      </w:pPr>
      <w:r w:rsidRPr="00874079">
        <w:rPr>
          <w:rFonts w:ascii="Times New Roman" w:eastAsia="Times New Roman" w:hAnsi="Times New Roman" w:cs="Times New Roman"/>
          <w:b/>
          <w:sz w:val="24"/>
          <w:szCs w:val="24"/>
          <w:lang w:eastAsia="ru-RU"/>
        </w:rPr>
        <w:t xml:space="preserve">Жумалиев: </w:t>
      </w:r>
      <w:r w:rsidRPr="00874079">
        <w:rPr>
          <w:rFonts w:ascii="Times New Roman" w:eastAsia="Times New Roman" w:hAnsi="Times New Roman" w:cs="Times New Roman"/>
          <w:sz w:val="24"/>
          <w:szCs w:val="24"/>
          <w:lang w:eastAsia="ru-RU"/>
        </w:rPr>
        <w:t>К нам обратились в апреле с предложением стать активным членом МТК от Кыргызстана, мы профессионалы заинтересованы в этих стандартах, когда будет уже межгосударственный стандарт, то эти стандарты уже будут действовать в КР. Поэтому мы решили создать свою рабочую группу. в составе Стороженко А.И., Жумалиев Ж., Аманалиев М., и наша группа должна выдвигать свои предложения и отправить в МТК, чтобы они учитывались, так как после принятия стандарта уже не будет возможности что-то менять, мы готовы проводить семинары для обсуждения каждого стандарта.</w:t>
      </w:r>
    </w:p>
    <w:p w:rsidR="004E20BF" w:rsidRPr="00874079" w:rsidRDefault="004E20BF" w:rsidP="00E8150E">
      <w:pPr>
        <w:spacing w:after="0" w:line="240" w:lineRule="auto"/>
        <w:ind w:firstLine="709"/>
        <w:jc w:val="both"/>
        <w:rPr>
          <w:rFonts w:ascii="Times New Roman" w:eastAsia="Times New Roman" w:hAnsi="Times New Roman" w:cs="Times New Roman"/>
          <w:b/>
          <w:sz w:val="24"/>
          <w:szCs w:val="24"/>
          <w:lang w:eastAsia="ru-RU"/>
        </w:rPr>
      </w:pPr>
    </w:p>
    <w:p w:rsidR="001E6E0E" w:rsidRPr="00874079" w:rsidRDefault="001E6E0E" w:rsidP="00E8150E">
      <w:pPr>
        <w:spacing w:after="0" w:line="240" w:lineRule="auto"/>
        <w:ind w:firstLine="709"/>
        <w:jc w:val="both"/>
        <w:rPr>
          <w:rFonts w:ascii="Times New Roman" w:eastAsia="Times New Roman" w:hAnsi="Times New Roman" w:cs="Times New Roman"/>
          <w:b/>
          <w:sz w:val="24"/>
          <w:szCs w:val="24"/>
          <w:lang w:eastAsia="ru-RU"/>
        </w:rPr>
      </w:pPr>
      <w:r w:rsidRPr="00874079">
        <w:rPr>
          <w:rFonts w:ascii="Times New Roman" w:eastAsia="Times New Roman" w:hAnsi="Times New Roman" w:cs="Times New Roman"/>
          <w:b/>
          <w:sz w:val="24"/>
          <w:szCs w:val="24"/>
          <w:lang w:eastAsia="ru-RU"/>
        </w:rPr>
        <w:t xml:space="preserve">Жалил З.Ж. Аттестация техников-холодильщиков по </w:t>
      </w:r>
      <w:proofErr w:type="gramStart"/>
      <w:r w:rsidRPr="00874079">
        <w:rPr>
          <w:rFonts w:ascii="Times New Roman" w:eastAsia="Times New Roman" w:hAnsi="Times New Roman" w:cs="Times New Roman"/>
          <w:b/>
          <w:sz w:val="24"/>
          <w:szCs w:val="24"/>
          <w:lang w:eastAsia="ru-RU"/>
        </w:rPr>
        <w:t>правилам  безопасной</w:t>
      </w:r>
      <w:proofErr w:type="gramEnd"/>
      <w:r w:rsidRPr="00874079">
        <w:rPr>
          <w:rFonts w:ascii="Times New Roman" w:eastAsia="Times New Roman" w:hAnsi="Times New Roman" w:cs="Times New Roman"/>
          <w:b/>
          <w:sz w:val="24"/>
          <w:szCs w:val="24"/>
          <w:lang w:eastAsia="ru-RU"/>
        </w:rPr>
        <w:t xml:space="preserve"> эксплуатации холодильных установок в  Технотренингцентре</w:t>
      </w:r>
    </w:p>
    <w:p w:rsidR="001B2DB7" w:rsidRPr="00874079" w:rsidRDefault="001B2DB7" w:rsidP="00E8150E">
      <w:pPr>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sz w:val="24"/>
          <w:szCs w:val="24"/>
          <w:lang w:eastAsia="ru-RU"/>
        </w:rPr>
        <w:t xml:space="preserve">Технотренингцентр применительно к холодильному </w:t>
      </w:r>
      <w:proofErr w:type="gramStart"/>
      <w:r w:rsidRPr="00874079">
        <w:rPr>
          <w:rFonts w:ascii="Times New Roman" w:eastAsia="Times New Roman" w:hAnsi="Times New Roman" w:cs="Times New Roman"/>
          <w:sz w:val="24"/>
          <w:szCs w:val="24"/>
          <w:lang w:eastAsia="ru-RU"/>
        </w:rPr>
        <w:t>оборудованию  занимается</w:t>
      </w:r>
      <w:proofErr w:type="gramEnd"/>
      <w:r w:rsidRPr="00874079">
        <w:rPr>
          <w:rFonts w:ascii="Times New Roman" w:eastAsia="Times New Roman" w:hAnsi="Times New Roman" w:cs="Times New Roman"/>
          <w:sz w:val="24"/>
          <w:szCs w:val="24"/>
          <w:lang w:eastAsia="ru-RU"/>
        </w:rPr>
        <w:t xml:space="preserve"> подготовкой и повышением квалификации следующих специальностей:</w:t>
      </w:r>
    </w:p>
    <w:p w:rsidR="001B2DB7" w:rsidRPr="00874079" w:rsidRDefault="001B2DB7" w:rsidP="00E8150E">
      <w:pPr>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sz w:val="24"/>
          <w:szCs w:val="24"/>
          <w:lang w:eastAsia="ru-RU"/>
        </w:rPr>
        <w:t>Операторы хладогенной техники и оборудования;</w:t>
      </w:r>
    </w:p>
    <w:p w:rsidR="001B2DB7" w:rsidRPr="00874079" w:rsidRDefault="001B2DB7" w:rsidP="00E8150E">
      <w:pPr>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sz w:val="24"/>
          <w:szCs w:val="24"/>
          <w:lang w:eastAsia="ru-RU"/>
        </w:rPr>
        <w:t>Машинисты холодильных установок (аммиачных и хладогенных);</w:t>
      </w:r>
    </w:p>
    <w:p w:rsidR="001B2DB7" w:rsidRPr="00874079" w:rsidRDefault="001B2DB7" w:rsidP="00E8150E">
      <w:pPr>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sz w:val="24"/>
          <w:szCs w:val="24"/>
          <w:lang w:eastAsia="ru-RU"/>
        </w:rPr>
        <w:t xml:space="preserve">Машинист компрессорных установок с правом обслуживания </w:t>
      </w:r>
      <w:proofErr w:type="gramStart"/>
      <w:r w:rsidRPr="00874079">
        <w:rPr>
          <w:rFonts w:ascii="Times New Roman" w:eastAsia="Times New Roman" w:hAnsi="Times New Roman" w:cs="Times New Roman"/>
          <w:sz w:val="24"/>
          <w:szCs w:val="24"/>
          <w:lang w:eastAsia="ru-RU"/>
        </w:rPr>
        <w:t>сосудов</w:t>
      </w:r>
      <w:proofErr w:type="gramEnd"/>
      <w:r w:rsidRPr="00874079">
        <w:rPr>
          <w:rFonts w:ascii="Times New Roman" w:eastAsia="Times New Roman" w:hAnsi="Times New Roman" w:cs="Times New Roman"/>
          <w:sz w:val="24"/>
          <w:szCs w:val="24"/>
          <w:lang w:eastAsia="ru-RU"/>
        </w:rPr>
        <w:t xml:space="preserve"> работающих под давлением;</w:t>
      </w:r>
    </w:p>
    <w:p w:rsidR="001B2DB7" w:rsidRPr="00874079" w:rsidRDefault="001B2DB7" w:rsidP="00E8150E">
      <w:pPr>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sz w:val="24"/>
          <w:szCs w:val="24"/>
          <w:lang w:eastAsia="ru-RU"/>
        </w:rPr>
        <w:t>Оператор углекислых наполнительных станций;</w:t>
      </w:r>
    </w:p>
    <w:p w:rsidR="001B2DB7" w:rsidRPr="00874079" w:rsidRDefault="001B2DB7" w:rsidP="00E8150E">
      <w:pPr>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sz w:val="24"/>
          <w:szCs w:val="24"/>
          <w:lang w:eastAsia="ru-RU"/>
        </w:rPr>
        <w:t>Оператор кислородных наполнительных станций;</w:t>
      </w:r>
    </w:p>
    <w:p w:rsidR="001B2DB7" w:rsidRPr="00874079" w:rsidRDefault="001B2DB7" w:rsidP="00E8150E">
      <w:pPr>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sz w:val="24"/>
          <w:szCs w:val="24"/>
          <w:lang w:eastAsia="ru-RU"/>
        </w:rPr>
        <w:t>Слесарь по ремонту компрессорных установок и сосудов, работающих под давлением;</w:t>
      </w:r>
    </w:p>
    <w:p w:rsidR="001B2DB7" w:rsidRPr="00874079" w:rsidRDefault="001B2DB7" w:rsidP="00E8150E">
      <w:pPr>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sz w:val="24"/>
          <w:szCs w:val="24"/>
          <w:lang w:eastAsia="ru-RU"/>
        </w:rPr>
        <w:t>Слесарь по ремонту холодильных установок;</w:t>
      </w:r>
    </w:p>
    <w:p w:rsidR="001B2DB7" w:rsidRPr="00874079" w:rsidRDefault="001B2DB7" w:rsidP="00E8150E">
      <w:pPr>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sz w:val="24"/>
          <w:szCs w:val="24"/>
          <w:lang w:eastAsia="ru-RU"/>
        </w:rPr>
        <w:t>Электрик обслуживающий холодильные установки (до 1000 Вольт)</w:t>
      </w:r>
    </w:p>
    <w:p w:rsidR="004B0300" w:rsidRPr="00874079" w:rsidRDefault="001B2DB7" w:rsidP="00E8150E">
      <w:pPr>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sz w:val="24"/>
          <w:szCs w:val="24"/>
          <w:lang w:eastAsia="ru-RU"/>
        </w:rPr>
        <w:t xml:space="preserve">В соответствии с Законом «Об охране труда» Кыргызской Республики </w:t>
      </w:r>
      <w:proofErr w:type="gramStart"/>
      <w:r w:rsidRPr="00874079">
        <w:rPr>
          <w:rFonts w:ascii="Times New Roman" w:eastAsia="Times New Roman" w:hAnsi="Times New Roman" w:cs="Times New Roman"/>
          <w:sz w:val="24"/>
          <w:szCs w:val="24"/>
          <w:lang w:eastAsia="ru-RU"/>
        </w:rPr>
        <w:t>рабочий персонал</w:t>
      </w:r>
      <w:proofErr w:type="gramEnd"/>
      <w:r w:rsidRPr="00874079">
        <w:rPr>
          <w:rFonts w:ascii="Times New Roman" w:eastAsia="Times New Roman" w:hAnsi="Times New Roman" w:cs="Times New Roman"/>
          <w:sz w:val="24"/>
          <w:szCs w:val="24"/>
          <w:lang w:eastAsia="ru-RU"/>
        </w:rPr>
        <w:t xml:space="preserve"> обслуживающий сосуды под давлением и компрессорные установки должны ежегодно проходить обучение и сдавать экзамены на право обслуживания сосудов под давлением и компрессорных установок в соответствии с «Правилами хранения, безопасная эксплуатация и транспортировка газовых баллонов», «Правилами устройства и безопасной эксплуатации компрессорных установок и сосудов, работающих под давлением». На вышеуказанную выдержку из законодательства КР необходимо обратить особое внимание. </w:t>
      </w:r>
      <w:r w:rsidR="004B0300" w:rsidRPr="00874079">
        <w:rPr>
          <w:rFonts w:ascii="Times New Roman" w:eastAsia="Times New Roman" w:hAnsi="Times New Roman" w:cs="Times New Roman"/>
          <w:sz w:val="24"/>
          <w:szCs w:val="24"/>
          <w:lang w:eastAsia="ru-RU"/>
        </w:rPr>
        <w:t xml:space="preserve">По </w:t>
      </w:r>
      <w:r w:rsidR="001E0F07" w:rsidRPr="00874079">
        <w:rPr>
          <w:rFonts w:ascii="Times New Roman" w:eastAsia="Times New Roman" w:hAnsi="Times New Roman" w:cs="Times New Roman"/>
          <w:sz w:val="24"/>
          <w:szCs w:val="24"/>
          <w:lang w:eastAsia="ru-RU"/>
        </w:rPr>
        <w:t>окончанию</w:t>
      </w:r>
      <w:r w:rsidR="004B0300" w:rsidRPr="00874079">
        <w:rPr>
          <w:rFonts w:ascii="Times New Roman" w:eastAsia="Times New Roman" w:hAnsi="Times New Roman" w:cs="Times New Roman"/>
          <w:sz w:val="24"/>
          <w:szCs w:val="24"/>
          <w:lang w:eastAsia="ru-RU"/>
        </w:rPr>
        <w:t xml:space="preserve"> курсов мы выдаем сертификаты.</w:t>
      </w:r>
    </w:p>
    <w:p w:rsidR="001E0F07" w:rsidRDefault="001E0F07" w:rsidP="00E8150E">
      <w:pPr>
        <w:spacing w:after="0" w:line="240" w:lineRule="auto"/>
        <w:ind w:firstLine="709"/>
        <w:jc w:val="both"/>
        <w:rPr>
          <w:rFonts w:ascii="Times New Roman" w:eastAsia="Times New Roman" w:hAnsi="Times New Roman" w:cs="Times New Roman"/>
          <w:b/>
          <w:sz w:val="24"/>
          <w:szCs w:val="24"/>
          <w:lang w:eastAsia="ru-RU"/>
        </w:rPr>
      </w:pPr>
    </w:p>
    <w:p w:rsidR="001B2DB7" w:rsidRPr="00874079" w:rsidRDefault="001B2DB7" w:rsidP="00E8150E">
      <w:pPr>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b/>
          <w:sz w:val="24"/>
          <w:szCs w:val="24"/>
          <w:lang w:eastAsia="ru-RU"/>
        </w:rPr>
        <w:t>Вопрос к выступлению Замиры Жалил.</w:t>
      </w:r>
      <w:r w:rsidRPr="00874079">
        <w:rPr>
          <w:rFonts w:ascii="Times New Roman" w:eastAsia="Times New Roman" w:hAnsi="Times New Roman" w:cs="Times New Roman"/>
          <w:sz w:val="24"/>
          <w:szCs w:val="24"/>
          <w:lang w:eastAsia="ru-RU"/>
        </w:rPr>
        <w:t xml:space="preserve"> Если истек срок допусков к сосудам под давле</w:t>
      </w:r>
      <w:r w:rsidR="001E0F07">
        <w:rPr>
          <w:rFonts w:ascii="Times New Roman" w:eastAsia="Times New Roman" w:hAnsi="Times New Roman" w:cs="Times New Roman"/>
          <w:sz w:val="24"/>
          <w:szCs w:val="24"/>
          <w:lang w:eastAsia="ru-RU"/>
        </w:rPr>
        <w:t xml:space="preserve">нием и т.д. Как можно продлить? </w:t>
      </w:r>
      <w:r w:rsidRPr="00874079">
        <w:rPr>
          <w:rFonts w:ascii="Times New Roman" w:eastAsia="Times New Roman" w:hAnsi="Times New Roman" w:cs="Times New Roman"/>
          <w:sz w:val="24"/>
          <w:szCs w:val="24"/>
          <w:lang w:eastAsia="ru-RU"/>
        </w:rPr>
        <w:t>Необходимо пройти повторную проверку знаний перед аттестационной комиссией, состоящей из трех человек.</w:t>
      </w:r>
    </w:p>
    <w:p w:rsidR="001B2DB7" w:rsidRPr="00874079" w:rsidRDefault="001B2DB7" w:rsidP="00E8150E">
      <w:pPr>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b/>
          <w:sz w:val="24"/>
          <w:szCs w:val="24"/>
          <w:lang w:eastAsia="ru-RU"/>
        </w:rPr>
        <w:t>Комментарий к выступлению Замиры Жалил.</w:t>
      </w:r>
      <w:r w:rsidRPr="00874079">
        <w:rPr>
          <w:rFonts w:ascii="Times New Roman" w:eastAsia="Times New Roman" w:hAnsi="Times New Roman" w:cs="Times New Roman"/>
          <w:sz w:val="24"/>
          <w:szCs w:val="24"/>
          <w:lang w:eastAsia="ru-RU"/>
        </w:rPr>
        <w:t xml:space="preserve"> С документами, полученными в «Технотренингцентре» можно спокойно работать в России.</w:t>
      </w:r>
    </w:p>
    <w:p w:rsidR="001E6E0E" w:rsidRPr="00874079" w:rsidRDefault="001E6E0E" w:rsidP="00E8150E">
      <w:pPr>
        <w:spacing w:after="0" w:line="240" w:lineRule="auto"/>
        <w:ind w:firstLine="709"/>
        <w:jc w:val="both"/>
        <w:rPr>
          <w:rFonts w:ascii="Times New Roman" w:hAnsi="Times New Roman" w:cs="Times New Roman"/>
          <w:color w:val="0070C0"/>
          <w:sz w:val="24"/>
          <w:szCs w:val="24"/>
        </w:rPr>
      </w:pPr>
    </w:p>
    <w:p w:rsidR="001E6E0E" w:rsidRPr="00874079" w:rsidRDefault="007F1849" w:rsidP="00E8150E">
      <w:pPr>
        <w:spacing w:after="0" w:line="240" w:lineRule="auto"/>
        <w:ind w:firstLine="709"/>
        <w:jc w:val="both"/>
        <w:rPr>
          <w:rFonts w:ascii="Times New Roman" w:eastAsia="Times New Roman" w:hAnsi="Times New Roman" w:cs="Times New Roman"/>
          <w:b/>
          <w:sz w:val="24"/>
          <w:szCs w:val="24"/>
          <w:lang w:eastAsia="ru-RU"/>
        </w:rPr>
      </w:pPr>
      <w:r w:rsidRPr="00874079">
        <w:rPr>
          <w:rFonts w:ascii="Times New Roman" w:eastAsia="Times New Roman" w:hAnsi="Times New Roman" w:cs="Times New Roman"/>
          <w:b/>
          <w:sz w:val="24"/>
          <w:szCs w:val="24"/>
          <w:lang w:eastAsia="ru-RU"/>
        </w:rPr>
        <w:t>Харичков А</w:t>
      </w:r>
      <w:r w:rsidR="004B0300" w:rsidRPr="00874079">
        <w:rPr>
          <w:rFonts w:ascii="Times New Roman" w:eastAsia="Times New Roman" w:hAnsi="Times New Roman" w:cs="Times New Roman"/>
          <w:b/>
          <w:sz w:val="24"/>
          <w:szCs w:val="24"/>
          <w:lang w:eastAsia="ru-RU"/>
        </w:rPr>
        <w:t>.</w:t>
      </w:r>
      <w:r w:rsidRPr="00874079">
        <w:rPr>
          <w:rFonts w:ascii="Times New Roman" w:eastAsia="Times New Roman" w:hAnsi="Times New Roman" w:cs="Times New Roman"/>
          <w:b/>
          <w:sz w:val="24"/>
          <w:szCs w:val="24"/>
          <w:lang w:eastAsia="ru-RU"/>
        </w:rPr>
        <w:t xml:space="preserve"> Н</w:t>
      </w:r>
      <w:r w:rsidR="004B0300" w:rsidRPr="00874079">
        <w:rPr>
          <w:rFonts w:ascii="Times New Roman" w:eastAsia="Times New Roman" w:hAnsi="Times New Roman" w:cs="Times New Roman"/>
          <w:b/>
          <w:sz w:val="24"/>
          <w:szCs w:val="24"/>
          <w:lang w:eastAsia="ru-RU"/>
        </w:rPr>
        <w:t>.</w:t>
      </w:r>
      <w:r w:rsidRPr="00874079">
        <w:rPr>
          <w:rFonts w:ascii="Times New Roman" w:eastAsia="Times New Roman" w:hAnsi="Times New Roman" w:cs="Times New Roman"/>
          <w:b/>
          <w:sz w:val="24"/>
          <w:szCs w:val="24"/>
          <w:lang w:eastAsia="ru-RU"/>
        </w:rPr>
        <w:t xml:space="preserve"> </w:t>
      </w:r>
      <w:r w:rsidR="001E6E0E" w:rsidRPr="00874079">
        <w:rPr>
          <w:rFonts w:ascii="Times New Roman" w:eastAsia="Times New Roman" w:hAnsi="Times New Roman" w:cs="Times New Roman"/>
          <w:b/>
          <w:sz w:val="24"/>
          <w:szCs w:val="24"/>
          <w:lang w:eastAsia="ru-RU"/>
        </w:rPr>
        <w:t xml:space="preserve">«Обучение начинающих холодильщиков в системе профессионального технического образования». </w:t>
      </w:r>
    </w:p>
    <w:p w:rsidR="007F1849" w:rsidRPr="00874079" w:rsidRDefault="007F1849" w:rsidP="00E8150E">
      <w:pPr>
        <w:spacing w:after="0" w:line="240" w:lineRule="auto"/>
        <w:ind w:firstLine="709"/>
        <w:jc w:val="both"/>
        <w:rPr>
          <w:rFonts w:ascii="Times New Roman" w:hAnsi="Times New Roman" w:cs="Times New Roman"/>
          <w:b/>
          <w:color w:val="0070C0"/>
          <w:sz w:val="24"/>
          <w:szCs w:val="24"/>
        </w:rPr>
      </w:pPr>
      <w:r w:rsidRPr="00874079">
        <w:rPr>
          <w:rFonts w:ascii="Times New Roman" w:eastAsia="Times New Roman" w:hAnsi="Times New Roman" w:cs="Times New Roman"/>
          <w:sz w:val="24"/>
          <w:szCs w:val="24"/>
          <w:lang w:eastAsia="ru-RU"/>
        </w:rPr>
        <w:t xml:space="preserve">С 2007 года ведется обучение в 5 лицеях по специальности «Электромеханик по ремонту </w:t>
      </w:r>
      <w:r w:rsidR="001E0F07">
        <w:rPr>
          <w:rFonts w:ascii="Times New Roman" w:eastAsia="Times New Roman" w:hAnsi="Times New Roman" w:cs="Times New Roman"/>
          <w:sz w:val="24"/>
          <w:szCs w:val="24"/>
          <w:lang w:eastAsia="ru-RU"/>
        </w:rPr>
        <w:t xml:space="preserve">холодильного оборудования </w:t>
      </w:r>
      <w:proofErr w:type="gramStart"/>
      <w:r w:rsidR="001E0F07">
        <w:rPr>
          <w:rFonts w:ascii="Times New Roman" w:eastAsia="Times New Roman" w:hAnsi="Times New Roman" w:cs="Times New Roman"/>
          <w:sz w:val="24"/>
          <w:szCs w:val="24"/>
          <w:lang w:eastAsia="ru-RU"/>
        </w:rPr>
        <w:t>и  систем</w:t>
      </w:r>
      <w:proofErr w:type="gramEnd"/>
      <w:r w:rsidR="001E0F07">
        <w:rPr>
          <w:rFonts w:ascii="Times New Roman" w:eastAsia="Times New Roman" w:hAnsi="Times New Roman" w:cs="Times New Roman"/>
          <w:sz w:val="24"/>
          <w:szCs w:val="24"/>
          <w:lang w:eastAsia="ru-RU"/>
        </w:rPr>
        <w:t xml:space="preserve"> кондиционирования воздуха</w:t>
      </w:r>
      <w:r w:rsidRPr="00874079">
        <w:rPr>
          <w:rFonts w:ascii="Times New Roman" w:eastAsia="Times New Roman" w:hAnsi="Times New Roman" w:cs="Times New Roman"/>
          <w:sz w:val="24"/>
          <w:szCs w:val="24"/>
          <w:lang w:eastAsia="ru-RU"/>
        </w:rPr>
        <w:t xml:space="preserve">» Госстандартом </w:t>
      </w:r>
      <w:r w:rsidRPr="00874079">
        <w:rPr>
          <w:rFonts w:ascii="Times New Roman" w:eastAsia="Times New Roman" w:hAnsi="Times New Roman" w:cs="Times New Roman"/>
          <w:sz w:val="24"/>
          <w:szCs w:val="24"/>
          <w:lang w:eastAsia="ru-RU"/>
        </w:rPr>
        <w:lastRenderedPageBreak/>
        <w:t xml:space="preserve">предусмотрены 10 месяцев обучения, на базе школьного образования, </w:t>
      </w:r>
      <w:r w:rsidR="001E0F07">
        <w:rPr>
          <w:rFonts w:ascii="Times New Roman" w:eastAsia="Times New Roman" w:hAnsi="Times New Roman" w:cs="Times New Roman"/>
          <w:sz w:val="24"/>
          <w:szCs w:val="24"/>
          <w:lang w:eastAsia="ru-RU"/>
        </w:rPr>
        <w:t xml:space="preserve">если приходят ученики на базе 9 </w:t>
      </w:r>
      <w:r w:rsidRPr="00874079">
        <w:rPr>
          <w:rFonts w:ascii="Times New Roman" w:eastAsia="Times New Roman" w:hAnsi="Times New Roman" w:cs="Times New Roman"/>
          <w:sz w:val="24"/>
          <w:szCs w:val="24"/>
          <w:lang w:eastAsia="ru-RU"/>
        </w:rPr>
        <w:t>классов, то для них лучше продлить обучение на 2 года. Также есть курсы для холодильщиков</w:t>
      </w:r>
      <w:r w:rsidR="001E0F07">
        <w:rPr>
          <w:rFonts w:ascii="Times New Roman" w:eastAsia="Times New Roman" w:hAnsi="Times New Roman" w:cs="Times New Roman"/>
          <w:sz w:val="24"/>
          <w:szCs w:val="24"/>
          <w:lang w:eastAsia="ru-RU"/>
        </w:rPr>
        <w:t>, которые для</w:t>
      </w:r>
      <w:r w:rsidRPr="00874079">
        <w:rPr>
          <w:rFonts w:ascii="Times New Roman" w:eastAsia="Times New Roman" w:hAnsi="Times New Roman" w:cs="Times New Roman"/>
          <w:sz w:val="24"/>
          <w:szCs w:val="24"/>
          <w:lang w:eastAsia="ru-RU"/>
        </w:rPr>
        <w:t xml:space="preserve">тся 2 </w:t>
      </w:r>
      <w:r w:rsidR="001E0F07">
        <w:rPr>
          <w:rFonts w:ascii="Times New Roman" w:eastAsia="Times New Roman" w:hAnsi="Times New Roman" w:cs="Times New Roman"/>
          <w:sz w:val="24"/>
          <w:szCs w:val="24"/>
          <w:lang w:eastAsia="ru-RU"/>
        </w:rPr>
        <w:t>месяца,</w:t>
      </w:r>
      <w:r w:rsidRPr="00874079">
        <w:rPr>
          <w:rFonts w:ascii="Times New Roman" w:eastAsia="Times New Roman" w:hAnsi="Times New Roman" w:cs="Times New Roman"/>
          <w:sz w:val="24"/>
          <w:szCs w:val="24"/>
          <w:lang w:eastAsia="ru-RU"/>
        </w:rPr>
        <w:t xml:space="preserve"> по окончания обучения выдается сертификат. Для </w:t>
      </w:r>
      <w:r w:rsidR="001E0F07" w:rsidRPr="00874079">
        <w:rPr>
          <w:rFonts w:ascii="Times New Roman" w:eastAsia="Times New Roman" w:hAnsi="Times New Roman" w:cs="Times New Roman"/>
          <w:sz w:val="24"/>
          <w:szCs w:val="24"/>
          <w:lang w:eastAsia="ru-RU"/>
        </w:rPr>
        <w:t>повышения</w:t>
      </w:r>
      <w:r w:rsidRPr="00874079">
        <w:rPr>
          <w:rFonts w:ascii="Times New Roman" w:eastAsia="Times New Roman" w:hAnsi="Times New Roman" w:cs="Times New Roman"/>
          <w:sz w:val="24"/>
          <w:szCs w:val="24"/>
          <w:lang w:eastAsia="ru-RU"/>
        </w:rPr>
        <w:t xml:space="preserve"> качества образования мы приглашаем лекторов с Озонового центра</w:t>
      </w:r>
      <w:r w:rsidR="001E0F07">
        <w:rPr>
          <w:rFonts w:ascii="Times New Roman" w:eastAsia="Times New Roman" w:hAnsi="Times New Roman" w:cs="Times New Roman"/>
          <w:sz w:val="24"/>
          <w:szCs w:val="24"/>
          <w:lang w:eastAsia="ru-RU"/>
        </w:rPr>
        <w:t>, Техно</w:t>
      </w:r>
      <w:r w:rsidRPr="00874079">
        <w:rPr>
          <w:rFonts w:ascii="Times New Roman" w:eastAsia="Times New Roman" w:hAnsi="Times New Roman" w:cs="Times New Roman"/>
          <w:sz w:val="24"/>
          <w:szCs w:val="24"/>
          <w:lang w:eastAsia="ru-RU"/>
        </w:rPr>
        <w:t xml:space="preserve">тренингцентра, для практических занятий приглашаем работающих холодильщиков. За прошлый год по проф. тех. образования закончили 184 человек. </w:t>
      </w:r>
      <w:r w:rsidR="001E0F07">
        <w:rPr>
          <w:rFonts w:ascii="Times New Roman" w:eastAsia="Times New Roman" w:hAnsi="Times New Roman" w:cs="Times New Roman"/>
          <w:sz w:val="24"/>
          <w:szCs w:val="24"/>
          <w:lang w:eastAsia="ru-RU"/>
        </w:rPr>
        <w:t xml:space="preserve">В </w:t>
      </w:r>
      <w:r w:rsidRPr="00874079">
        <w:rPr>
          <w:rFonts w:ascii="Times New Roman" w:eastAsia="Times New Roman" w:hAnsi="Times New Roman" w:cs="Times New Roman"/>
          <w:sz w:val="24"/>
          <w:szCs w:val="24"/>
          <w:lang w:eastAsia="ru-RU"/>
        </w:rPr>
        <w:t xml:space="preserve">Московский технологический </w:t>
      </w:r>
      <w:r w:rsidR="001E0F07">
        <w:rPr>
          <w:rFonts w:ascii="Times New Roman" w:eastAsia="Times New Roman" w:hAnsi="Times New Roman" w:cs="Times New Roman"/>
          <w:sz w:val="24"/>
          <w:szCs w:val="24"/>
          <w:lang w:eastAsia="ru-RU"/>
        </w:rPr>
        <w:t>у</w:t>
      </w:r>
      <w:r w:rsidRPr="00874079">
        <w:rPr>
          <w:rFonts w:ascii="Times New Roman" w:eastAsia="Times New Roman" w:hAnsi="Times New Roman" w:cs="Times New Roman"/>
          <w:sz w:val="24"/>
          <w:szCs w:val="24"/>
          <w:lang w:eastAsia="ru-RU"/>
        </w:rPr>
        <w:t xml:space="preserve">ниверситет отправляются 4-5 лучших выпускников. В каждой группе должно учиться не больше 12 человек, в этом случае можно говорить о повышении уровня подготовки холодильщиков. Совместно с ГУИН и гос. агентства проф. тех. образования на базе колонии проводится работа по созданию мастерской </w:t>
      </w:r>
      <w:proofErr w:type="gramStart"/>
      <w:r w:rsidRPr="00874079">
        <w:rPr>
          <w:rFonts w:ascii="Times New Roman" w:eastAsia="Times New Roman" w:hAnsi="Times New Roman" w:cs="Times New Roman"/>
          <w:sz w:val="24"/>
          <w:szCs w:val="24"/>
          <w:lang w:eastAsia="ru-RU"/>
        </w:rPr>
        <w:t>для оказанию</w:t>
      </w:r>
      <w:proofErr w:type="gramEnd"/>
      <w:r w:rsidRPr="00874079">
        <w:rPr>
          <w:rFonts w:ascii="Times New Roman" w:eastAsia="Times New Roman" w:hAnsi="Times New Roman" w:cs="Times New Roman"/>
          <w:sz w:val="24"/>
          <w:szCs w:val="24"/>
          <w:lang w:eastAsia="ru-RU"/>
        </w:rPr>
        <w:t xml:space="preserve"> услуг населению. Существует нехватка расходных материалов, не все выпускники трудоустроены, хотелось бы чтобы вы помогли нам трудоустроиться.</w:t>
      </w:r>
    </w:p>
    <w:p w:rsidR="00D93F09" w:rsidRDefault="00D93F09" w:rsidP="00E8150E">
      <w:pPr>
        <w:spacing w:after="0" w:line="240" w:lineRule="auto"/>
        <w:ind w:firstLine="709"/>
        <w:jc w:val="both"/>
        <w:rPr>
          <w:rFonts w:ascii="Times New Roman" w:eastAsia="Times New Roman" w:hAnsi="Times New Roman" w:cs="Times New Roman"/>
          <w:b/>
          <w:sz w:val="24"/>
          <w:szCs w:val="24"/>
          <w:lang w:eastAsia="ru-RU"/>
        </w:rPr>
      </w:pPr>
    </w:p>
    <w:p w:rsidR="00783286" w:rsidRPr="00874079" w:rsidRDefault="004B0300" w:rsidP="00E8150E">
      <w:pPr>
        <w:spacing w:after="0" w:line="240" w:lineRule="auto"/>
        <w:ind w:firstLine="709"/>
        <w:jc w:val="both"/>
        <w:rPr>
          <w:rFonts w:ascii="Times New Roman" w:eastAsia="Times New Roman" w:hAnsi="Times New Roman" w:cs="Times New Roman"/>
          <w:b/>
          <w:sz w:val="24"/>
          <w:szCs w:val="24"/>
          <w:lang w:eastAsia="ru-RU"/>
        </w:rPr>
      </w:pPr>
      <w:r w:rsidRPr="00874079">
        <w:rPr>
          <w:rFonts w:ascii="Times New Roman" w:eastAsia="Times New Roman" w:hAnsi="Times New Roman" w:cs="Times New Roman"/>
          <w:b/>
          <w:sz w:val="24"/>
          <w:szCs w:val="24"/>
          <w:lang w:eastAsia="ru-RU"/>
        </w:rPr>
        <w:t>Пусурманкул А.</w:t>
      </w:r>
      <w:r w:rsidR="00783286" w:rsidRPr="00874079">
        <w:rPr>
          <w:rFonts w:ascii="Times New Roman" w:eastAsia="Times New Roman" w:hAnsi="Times New Roman" w:cs="Times New Roman"/>
          <w:b/>
          <w:sz w:val="24"/>
          <w:szCs w:val="24"/>
          <w:lang w:eastAsia="ru-RU"/>
        </w:rPr>
        <w:t xml:space="preserve"> </w:t>
      </w:r>
      <w:r w:rsidR="00DB25E0" w:rsidRPr="00874079">
        <w:rPr>
          <w:rFonts w:ascii="Times New Roman" w:eastAsia="Times New Roman" w:hAnsi="Times New Roman" w:cs="Times New Roman"/>
          <w:b/>
          <w:sz w:val="24"/>
          <w:szCs w:val="24"/>
          <w:lang w:eastAsia="ru-RU"/>
        </w:rPr>
        <w:t>Раб</w:t>
      </w:r>
      <w:r w:rsidRPr="00874079">
        <w:rPr>
          <w:rFonts w:ascii="Times New Roman" w:eastAsia="Times New Roman" w:hAnsi="Times New Roman" w:cs="Times New Roman"/>
          <w:b/>
          <w:sz w:val="24"/>
          <w:szCs w:val="24"/>
          <w:lang w:eastAsia="ru-RU"/>
        </w:rPr>
        <w:t xml:space="preserve">ота </w:t>
      </w:r>
      <w:proofErr w:type="gramStart"/>
      <w:r w:rsidRPr="00874079">
        <w:rPr>
          <w:rFonts w:ascii="Times New Roman" w:eastAsia="Times New Roman" w:hAnsi="Times New Roman" w:cs="Times New Roman"/>
          <w:b/>
          <w:sz w:val="24"/>
          <w:szCs w:val="24"/>
          <w:lang w:eastAsia="ru-RU"/>
        </w:rPr>
        <w:t>профессионального  лицея</w:t>
      </w:r>
      <w:proofErr w:type="gramEnd"/>
      <w:r w:rsidRPr="00874079">
        <w:rPr>
          <w:rFonts w:ascii="Times New Roman" w:eastAsia="Times New Roman" w:hAnsi="Times New Roman" w:cs="Times New Roman"/>
          <w:b/>
          <w:sz w:val="24"/>
          <w:szCs w:val="24"/>
          <w:lang w:eastAsia="ru-RU"/>
        </w:rPr>
        <w:t xml:space="preserve"> №97</w:t>
      </w:r>
      <w:r w:rsidR="00DB25E0" w:rsidRPr="00874079">
        <w:rPr>
          <w:rFonts w:ascii="Times New Roman" w:eastAsia="Times New Roman" w:hAnsi="Times New Roman" w:cs="Times New Roman"/>
          <w:b/>
          <w:sz w:val="24"/>
          <w:szCs w:val="24"/>
          <w:lang w:eastAsia="ru-RU"/>
        </w:rPr>
        <w:t>по обучению холодильщиков</w:t>
      </w:r>
    </w:p>
    <w:p w:rsidR="00507039" w:rsidRPr="00874079" w:rsidRDefault="004B0300" w:rsidP="00E8150E">
      <w:pPr>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sz w:val="24"/>
          <w:szCs w:val="24"/>
          <w:lang w:eastAsia="ru-RU"/>
        </w:rPr>
        <w:t>В</w:t>
      </w:r>
      <w:r w:rsidR="00507039" w:rsidRPr="00874079">
        <w:rPr>
          <w:rFonts w:ascii="Times New Roman" w:eastAsia="Times New Roman" w:hAnsi="Times New Roman" w:cs="Times New Roman"/>
          <w:sz w:val="24"/>
          <w:szCs w:val="24"/>
          <w:lang w:eastAsia="ru-RU"/>
        </w:rPr>
        <w:t xml:space="preserve"> 80 годы выпускались специалисты аммиачного оборуд</w:t>
      </w:r>
      <w:r w:rsidR="001E0F07">
        <w:rPr>
          <w:rFonts w:ascii="Times New Roman" w:eastAsia="Times New Roman" w:hAnsi="Times New Roman" w:cs="Times New Roman"/>
          <w:sz w:val="24"/>
          <w:szCs w:val="24"/>
          <w:lang w:eastAsia="ru-RU"/>
        </w:rPr>
        <w:t>ования, и т</w:t>
      </w:r>
      <w:r w:rsidR="00507039" w:rsidRPr="00874079">
        <w:rPr>
          <w:rFonts w:ascii="Times New Roman" w:eastAsia="Times New Roman" w:hAnsi="Times New Roman" w:cs="Times New Roman"/>
          <w:sz w:val="24"/>
          <w:szCs w:val="24"/>
          <w:lang w:eastAsia="ru-RU"/>
        </w:rPr>
        <w:t xml:space="preserve">огда мы подняли с архивов старые </w:t>
      </w:r>
      <w:r w:rsidR="001E0F07">
        <w:rPr>
          <w:rFonts w:ascii="Times New Roman" w:eastAsia="Times New Roman" w:hAnsi="Times New Roman" w:cs="Times New Roman"/>
          <w:sz w:val="24"/>
          <w:szCs w:val="24"/>
          <w:lang w:eastAsia="ru-RU"/>
        </w:rPr>
        <w:t>документы и разработали новые рабочие программы и материалы,</w:t>
      </w:r>
      <w:r w:rsidR="00507039" w:rsidRPr="00874079">
        <w:rPr>
          <w:rFonts w:ascii="Times New Roman" w:eastAsia="Times New Roman" w:hAnsi="Times New Roman" w:cs="Times New Roman"/>
          <w:sz w:val="24"/>
          <w:szCs w:val="24"/>
          <w:lang w:eastAsia="ru-RU"/>
        </w:rPr>
        <w:t xml:space="preserve"> мы прошли лицензирование и в сентябре открываем группы на бюджетной основе </w:t>
      </w:r>
      <w:r w:rsidR="001E0F07">
        <w:rPr>
          <w:rFonts w:ascii="Times New Roman" w:eastAsia="Times New Roman" w:hAnsi="Times New Roman" w:cs="Times New Roman"/>
          <w:sz w:val="24"/>
          <w:szCs w:val="24"/>
          <w:lang w:eastAsia="ru-RU"/>
        </w:rPr>
        <w:t>сроком обучения</w:t>
      </w:r>
      <w:r w:rsidR="00507039" w:rsidRPr="00874079">
        <w:rPr>
          <w:rFonts w:ascii="Times New Roman" w:eastAsia="Times New Roman" w:hAnsi="Times New Roman" w:cs="Times New Roman"/>
          <w:sz w:val="24"/>
          <w:szCs w:val="24"/>
          <w:lang w:eastAsia="ru-RU"/>
        </w:rPr>
        <w:t xml:space="preserve"> 10 месяцев, и на контрактной основе курсы длятся 3 месяца для </w:t>
      </w:r>
      <w:r w:rsidR="001E0F07">
        <w:rPr>
          <w:rFonts w:ascii="Times New Roman" w:eastAsia="Times New Roman" w:hAnsi="Times New Roman" w:cs="Times New Roman"/>
          <w:sz w:val="24"/>
          <w:szCs w:val="24"/>
          <w:lang w:eastAsia="ru-RU"/>
        </w:rPr>
        <w:t>учащихся</w:t>
      </w:r>
      <w:r w:rsidR="00507039" w:rsidRPr="00874079">
        <w:rPr>
          <w:rFonts w:ascii="Times New Roman" w:eastAsia="Times New Roman" w:hAnsi="Times New Roman" w:cs="Times New Roman"/>
          <w:sz w:val="24"/>
          <w:szCs w:val="24"/>
          <w:lang w:eastAsia="ru-RU"/>
        </w:rPr>
        <w:t xml:space="preserve">, которые уже работают и имеют опыт работы, в основном этот курс состоит из практических занятий. </w:t>
      </w:r>
    </w:p>
    <w:p w:rsidR="002F4352" w:rsidRPr="00874079" w:rsidRDefault="004B4D2E" w:rsidP="00E8150E">
      <w:pPr>
        <w:spacing w:after="0" w:line="240" w:lineRule="auto"/>
        <w:ind w:firstLine="709"/>
        <w:jc w:val="both"/>
        <w:rPr>
          <w:rFonts w:ascii="Times New Roman" w:eastAsia="Times New Roman" w:hAnsi="Times New Roman" w:cs="Times New Roman"/>
          <w:sz w:val="24"/>
          <w:szCs w:val="24"/>
          <w:lang w:eastAsia="ru-RU"/>
        </w:rPr>
      </w:pPr>
      <w:r w:rsidRPr="00874079">
        <w:rPr>
          <w:rFonts w:ascii="Times New Roman" w:eastAsia="Times New Roman" w:hAnsi="Times New Roman" w:cs="Times New Roman"/>
          <w:sz w:val="24"/>
          <w:szCs w:val="24"/>
          <w:lang w:eastAsia="ru-RU"/>
        </w:rPr>
        <w:t>Выражаю благодарность за оказываемую помощь Аманалиеву М. и Жумалиеву Ж. На сегодняшний день количество выпускников по</w:t>
      </w:r>
      <w:r w:rsidR="004B0300" w:rsidRPr="00874079">
        <w:rPr>
          <w:rFonts w:ascii="Times New Roman" w:eastAsia="Times New Roman" w:hAnsi="Times New Roman" w:cs="Times New Roman"/>
          <w:sz w:val="24"/>
          <w:szCs w:val="24"/>
          <w:lang w:eastAsia="ru-RU"/>
        </w:rPr>
        <w:t xml:space="preserve"> профессии холодильщика растет. </w:t>
      </w:r>
      <w:r w:rsidR="002F4352" w:rsidRPr="00874079">
        <w:rPr>
          <w:rFonts w:ascii="Times New Roman" w:eastAsia="Times New Roman" w:hAnsi="Times New Roman" w:cs="Times New Roman"/>
          <w:sz w:val="24"/>
          <w:szCs w:val="24"/>
          <w:lang w:eastAsia="ru-RU"/>
        </w:rPr>
        <w:t>Хотелось бы обратиться к потенциальным работодателям присутствующих здесь помогать с трудоустройством. Наш лицей ста</w:t>
      </w:r>
      <w:r w:rsidR="004B0300" w:rsidRPr="00874079">
        <w:rPr>
          <w:rFonts w:ascii="Times New Roman" w:eastAsia="Times New Roman" w:hAnsi="Times New Roman" w:cs="Times New Roman"/>
          <w:sz w:val="24"/>
          <w:szCs w:val="24"/>
          <w:lang w:eastAsia="ru-RU"/>
        </w:rPr>
        <w:t>рается принимать всех желающих.</w:t>
      </w:r>
    </w:p>
    <w:p w:rsidR="004B0300" w:rsidRPr="00874079" w:rsidRDefault="004B0300" w:rsidP="00E8150E">
      <w:pPr>
        <w:spacing w:after="0" w:line="240" w:lineRule="auto"/>
        <w:ind w:firstLine="709"/>
        <w:jc w:val="both"/>
        <w:rPr>
          <w:rFonts w:ascii="Times New Roman" w:eastAsia="Times New Roman" w:hAnsi="Times New Roman" w:cs="Times New Roman"/>
          <w:sz w:val="24"/>
          <w:szCs w:val="24"/>
          <w:lang w:eastAsia="ru-RU"/>
        </w:rPr>
      </w:pPr>
    </w:p>
    <w:p w:rsidR="001E78C4" w:rsidRPr="00874079" w:rsidRDefault="001E0F07" w:rsidP="00E8150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Комментарий</w:t>
      </w:r>
      <w:r w:rsidR="002F4352" w:rsidRPr="00874079">
        <w:rPr>
          <w:rFonts w:ascii="Times New Roman" w:eastAsia="Times New Roman" w:hAnsi="Times New Roman" w:cs="Times New Roman"/>
          <w:b/>
          <w:sz w:val="24"/>
          <w:szCs w:val="24"/>
          <w:lang w:eastAsia="ru-RU"/>
        </w:rPr>
        <w:t>.</w:t>
      </w:r>
      <w:r w:rsidR="002F4352" w:rsidRPr="00874079">
        <w:rPr>
          <w:rFonts w:ascii="Times New Roman" w:eastAsia="Times New Roman" w:hAnsi="Times New Roman" w:cs="Times New Roman"/>
          <w:sz w:val="24"/>
          <w:szCs w:val="24"/>
          <w:lang w:eastAsia="ru-RU"/>
        </w:rPr>
        <w:t xml:space="preserve"> Просьба работодателям оказать </w:t>
      </w:r>
      <w:proofErr w:type="gramStart"/>
      <w:r w:rsidR="002F4352" w:rsidRPr="00874079">
        <w:rPr>
          <w:rFonts w:ascii="Times New Roman" w:eastAsia="Times New Roman" w:hAnsi="Times New Roman" w:cs="Times New Roman"/>
          <w:sz w:val="24"/>
          <w:szCs w:val="24"/>
          <w:lang w:eastAsia="ru-RU"/>
        </w:rPr>
        <w:t>какое либо</w:t>
      </w:r>
      <w:proofErr w:type="gramEnd"/>
      <w:r w:rsidR="002F4352" w:rsidRPr="00874079">
        <w:rPr>
          <w:rFonts w:ascii="Times New Roman" w:eastAsia="Times New Roman" w:hAnsi="Times New Roman" w:cs="Times New Roman"/>
          <w:sz w:val="24"/>
          <w:szCs w:val="24"/>
          <w:lang w:eastAsia="ru-RU"/>
        </w:rPr>
        <w:t xml:space="preserve"> содействие выпускникам лицеев.  </w:t>
      </w:r>
    </w:p>
    <w:p w:rsidR="00897F76" w:rsidRPr="00874079" w:rsidRDefault="00897F76" w:rsidP="00E8150E">
      <w:pPr>
        <w:spacing w:after="0" w:line="240" w:lineRule="auto"/>
        <w:ind w:firstLine="709"/>
        <w:jc w:val="both"/>
        <w:rPr>
          <w:rFonts w:ascii="Times New Roman" w:hAnsi="Times New Roman" w:cs="Times New Roman"/>
          <w:b/>
          <w:sz w:val="24"/>
          <w:szCs w:val="24"/>
        </w:rPr>
      </w:pPr>
      <w:r w:rsidRPr="00874079">
        <w:rPr>
          <w:rFonts w:ascii="Times New Roman" w:hAnsi="Times New Roman" w:cs="Times New Roman"/>
          <w:b/>
          <w:sz w:val="24"/>
          <w:szCs w:val="24"/>
        </w:rPr>
        <w:t xml:space="preserve">Кудабаев Т. Специфика использования природного хладагента </w:t>
      </w:r>
      <w:r w:rsidRPr="00874079">
        <w:rPr>
          <w:rFonts w:ascii="Times New Roman" w:hAnsi="Times New Roman" w:cs="Times New Roman"/>
          <w:b/>
          <w:sz w:val="24"/>
          <w:szCs w:val="24"/>
          <w:lang w:val="en-US"/>
        </w:rPr>
        <w:t>R</w:t>
      </w:r>
      <w:r w:rsidRPr="00874079">
        <w:rPr>
          <w:rFonts w:ascii="Times New Roman" w:hAnsi="Times New Roman" w:cs="Times New Roman"/>
          <w:b/>
          <w:sz w:val="24"/>
          <w:szCs w:val="24"/>
        </w:rPr>
        <w:t>290</w:t>
      </w:r>
    </w:p>
    <w:p w:rsidR="007B5CE2" w:rsidRPr="00874079" w:rsidRDefault="007B5CE2" w:rsidP="00E8150E">
      <w:pPr>
        <w:spacing w:after="0" w:line="240" w:lineRule="auto"/>
        <w:ind w:firstLine="709"/>
        <w:jc w:val="both"/>
        <w:rPr>
          <w:rFonts w:ascii="Times New Roman" w:hAnsi="Times New Roman" w:cs="Times New Roman"/>
          <w:sz w:val="24"/>
          <w:szCs w:val="24"/>
        </w:rPr>
      </w:pPr>
      <w:r w:rsidRPr="00874079">
        <w:rPr>
          <w:rFonts w:ascii="Times New Roman" w:hAnsi="Times New Roman" w:cs="Times New Roman"/>
          <w:sz w:val="24"/>
          <w:szCs w:val="24"/>
        </w:rPr>
        <w:t xml:space="preserve">В нашей компании порядка 500 холодильников на пропане. Давление пропана чуть ниже чем у хладагента </w:t>
      </w:r>
      <w:r w:rsidRPr="00874079">
        <w:rPr>
          <w:rFonts w:ascii="Times New Roman" w:hAnsi="Times New Roman" w:cs="Times New Roman"/>
          <w:sz w:val="24"/>
          <w:szCs w:val="24"/>
          <w:lang w:val="en-US"/>
        </w:rPr>
        <w:t>R</w:t>
      </w:r>
      <w:r w:rsidRPr="00874079">
        <w:rPr>
          <w:rFonts w:ascii="Times New Roman" w:hAnsi="Times New Roman" w:cs="Times New Roman"/>
          <w:sz w:val="24"/>
          <w:szCs w:val="24"/>
        </w:rPr>
        <w:t>22. Особое внимание необходимо уделять вопросам воспламенения так как пропан является горючим веществом.</w:t>
      </w:r>
    </w:p>
    <w:p w:rsidR="00874079" w:rsidRPr="00874079" w:rsidRDefault="00874079" w:rsidP="00E8150E">
      <w:pPr>
        <w:spacing w:after="0" w:line="240" w:lineRule="auto"/>
        <w:ind w:firstLine="709"/>
        <w:rPr>
          <w:rFonts w:ascii="Times New Roman" w:hAnsi="Times New Roman" w:cs="Times New Roman"/>
          <w:sz w:val="24"/>
          <w:szCs w:val="24"/>
        </w:rPr>
      </w:pPr>
    </w:p>
    <w:p w:rsidR="00874079" w:rsidRDefault="00874079" w:rsidP="00E8150E">
      <w:pPr>
        <w:spacing w:after="0" w:line="240" w:lineRule="auto"/>
        <w:ind w:firstLine="709"/>
        <w:jc w:val="both"/>
        <w:rPr>
          <w:rFonts w:ascii="Times New Roman" w:hAnsi="Times New Roman" w:cs="Times New Roman"/>
          <w:sz w:val="24"/>
          <w:szCs w:val="24"/>
        </w:rPr>
      </w:pPr>
      <w:r w:rsidRPr="00874079">
        <w:rPr>
          <w:rFonts w:ascii="Times New Roman" w:hAnsi="Times New Roman" w:cs="Times New Roman"/>
          <w:b/>
          <w:sz w:val="24"/>
          <w:szCs w:val="24"/>
        </w:rPr>
        <w:t>Жумалиев Ж.:</w:t>
      </w:r>
      <w:r w:rsidRPr="00874079">
        <w:rPr>
          <w:rFonts w:ascii="Times New Roman" w:hAnsi="Times New Roman" w:cs="Times New Roman"/>
          <w:sz w:val="24"/>
          <w:szCs w:val="24"/>
        </w:rPr>
        <w:t xml:space="preserve"> </w:t>
      </w:r>
      <w:r>
        <w:rPr>
          <w:rFonts w:ascii="Times New Roman" w:hAnsi="Times New Roman" w:cs="Times New Roman"/>
          <w:sz w:val="24"/>
          <w:szCs w:val="24"/>
        </w:rPr>
        <w:t xml:space="preserve">Предложил обсудить и утвердить рабочую группу для МТК по холодильной отрасли. </w:t>
      </w:r>
      <w:r w:rsidRPr="00874079">
        <w:rPr>
          <w:rFonts w:ascii="Times New Roman" w:hAnsi="Times New Roman" w:cs="Times New Roman"/>
          <w:sz w:val="24"/>
          <w:szCs w:val="24"/>
        </w:rPr>
        <w:t>Единогласно принято решение утвердить состав рабочей группы по МТК для принятия участия в обсуждении будущих ГОСТов. В состав рабочей группы вошли:</w:t>
      </w:r>
    </w:p>
    <w:p w:rsidR="00E8150E" w:rsidRPr="00E8150E" w:rsidRDefault="00E8150E" w:rsidP="00E8150E">
      <w:pPr>
        <w:spacing w:after="0" w:line="240" w:lineRule="auto"/>
        <w:ind w:firstLine="709"/>
        <w:jc w:val="both"/>
        <w:rPr>
          <w:rFonts w:ascii="Times New Roman" w:hAnsi="Times New Roman" w:cs="Times New Roman"/>
          <w:b/>
          <w:sz w:val="24"/>
          <w:szCs w:val="24"/>
        </w:rPr>
      </w:pPr>
      <w:r w:rsidRPr="00E8150E">
        <w:rPr>
          <w:rFonts w:ascii="Times New Roman" w:hAnsi="Times New Roman" w:cs="Times New Roman"/>
          <w:b/>
          <w:sz w:val="24"/>
          <w:szCs w:val="24"/>
        </w:rPr>
        <w:t xml:space="preserve">Председатель рабочей группы; </w:t>
      </w:r>
    </w:p>
    <w:p w:rsidR="00E8150E" w:rsidRPr="00E8150E" w:rsidRDefault="00E8150E" w:rsidP="00E8150E">
      <w:pPr>
        <w:pStyle w:val="a4"/>
        <w:numPr>
          <w:ilvl w:val="0"/>
          <w:numId w:val="6"/>
        </w:numPr>
        <w:ind w:left="0" w:firstLine="709"/>
        <w:jc w:val="both"/>
        <w:rPr>
          <w:b/>
        </w:rPr>
      </w:pPr>
      <w:r w:rsidRPr="00E8150E">
        <w:t>Аманалиев Марс Кыдыргычевич</w:t>
      </w:r>
      <w:r>
        <w:t>- Руководитель Озонового центра Кывргызстана</w:t>
      </w:r>
    </w:p>
    <w:p w:rsidR="00E8150E" w:rsidRPr="00E8150E" w:rsidRDefault="00E8150E" w:rsidP="00E8150E">
      <w:pPr>
        <w:spacing w:after="0" w:line="240" w:lineRule="auto"/>
        <w:ind w:firstLine="709"/>
        <w:jc w:val="both"/>
        <w:rPr>
          <w:rFonts w:ascii="Times New Roman" w:hAnsi="Times New Roman" w:cs="Times New Roman"/>
          <w:b/>
          <w:sz w:val="24"/>
          <w:szCs w:val="24"/>
        </w:rPr>
      </w:pPr>
      <w:r w:rsidRPr="00E8150E">
        <w:rPr>
          <w:rFonts w:ascii="Times New Roman" w:hAnsi="Times New Roman" w:cs="Times New Roman"/>
          <w:b/>
          <w:sz w:val="24"/>
          <w:szCs w:val="24"/>
        </w:rPr>
        <w:t>Члены группы:</w:t>
      </w:r>
    </w:p>
    <w:p w:rsidR="00874079" w:rsidRPr="00E8150E" w:rsidRDefault="00874079" w:rsidP="00E8150E">
      <w:pPr>
        <w:pStyle w:val="a4"/>
        <w:numPr>
          <w:ilvl w:val="0"/>
          <w:numId w:val="6"/>
        </w:numPr>
        <w:ind w:left="0" w:firstLine="709"/>
        <w:jc w:val="both"/>
      </w:pPr>
      <w:r w:rsidRPr="00E8150E">
        <w:t>Василий Иванович Стороженко</w:t>
      </w:r>
      <w:r w:rsidR="00E8150E">
        <w:t xml:space="preserve"> – директор ОсОО «Промхолод»</w:t>
      </w:r>
      <w:r w:rsidRPr="00E8150E">
        <w:t>;</w:t>
      </w:r>
    </w:p>
    <w:p w:rsidR="00874079" w:rsidRPr="00E8150E" w:rsidRDefault="00874079" w:rsidP="00E8150E">
      <w:pPr>
        <w:pStyle w:val="a4"/>
        <w:numPr>
          <w:ilvl w:val="0"/>
          <w:numId w:val="6"/>
        </w:numPr>
        <w:ind w:left="0" w:firstLine="709"/>
        <w:jc w:val="both"/>
      </w:pPr>
      <w:r w:rsidRPr="00E8150E">
        <w:t>Андрей Леонидович Огородников</w:t>
      </w:r>
      <w:r w:rsidR="00E8150E">
        <w:t xml:space="preserve"> – генеральный директор ОсОО «КарибеЮг»</w:t>
      </w:r>
      <w:r w:rsidRPr="00E8150E">
        <w:t>;</w:t>
      </w:r>
    </w:p>
    <w:p w:rsidR="00874079" w:rsidRPr="00E8150E" w:rsidRDefault="00874079" w:rsidP="00E8150E">
      <w:pPr>
        <w:pStyle w:val="a4"/>
        <w:numPr>
          <w:ilvl w:val="0"/>
          <w:numId w:val="6"/>
        </w:numPr>
        <w:ind w:left="0" w:firstLine="709"/>
        <w:jc w:val="both"/>
      </w:pPr>
      <w:r w:rsidRPr="00E8150E">
        <w:t>Жумалиев Жолдошбек Осмонович</w:t>
      </w:r>
      <w:r w:rsidR="00E8150E">
        <w:t xml:space="preserve"> – президент РОО «Экохолод»</w:t>
      </w:r>
    </w:p>
    <w:p w:rsidR="00874079" w:rsidRPr="00E8150E" w:rsidRDefault="00874079" w:rsidP="00E8150E">
      <w:pPr>
        <w:pStyle w:val="a4"/>
        <w:numPr>
          <w:ilvl w:val="0"/>
          <w:numId w:val="6"/>
        </w:numPr>
        <w:ind w:left="0" w:firstLine="709"/>
        <w:jc w:val="both"/>
      </w:pPr>
      <w:r w:rsidRPr="00E8150E">
        <w:t xml:space="preserve">Тажибаева Марипа Есенкуловна – </w:t>
      </w:r>
      <w:r w:rsidR="00E8150E">
        <w:t>главный специалист ЦС, в кчестве</w:t>
      </w:r>
      <w:r w:rsidRPr="00E8150E">
        <w:t xml:space="preserve"> эксперта по ГОСТ.</w:t>
      </w:r>
    </w:p>
    <w:p w:rsidR="00D93F09" w:rsidRDefault="00D93F09" w:rsidP="00E8150E">
      <w:pPr>
        <w:spacing w:after="0" w:line="240" w:lineRule="auto"/>
        <w:ind w:firstLine="709"/>
        <w:rPr>
          <w:rFonts w:ascii="Times New Roman" w:hAnsi="Times New Roman" w:cs="Times New Roman"/>
          <w:b/>
          <w:sz w:val="24"/>
          <w:szCs w:val="24"/>
        </w:rPr>
      </w:pPr>
    </w:p>
    <w:p w:rsidR="00874079" w:rsidRDefault="00E8150E" w:rsidP="00E8150E">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Текущие вопросы:</w:t>
      </w:r>
    </w:p>
    <w:p w:rsidR="00D93F09" w:rsidRDefault="00D93F09" w:rsidP="00E8150E">
      <w:pPr>
        <w:spacing w:after="0" w:line="240" w:lineRule="auto"/>
        <w:ind w:firstLine="709"/>
        <w:rPr>
          <w:rFonts w:ascii="Times New Roman" w:hAnsi="Times New Roman" w:cs="Times New Roman"/>
          <w:b/>
          <w:sz w:val="24"/>
          <w:szCs w:val="24"/>
        </w:rPr>
      </w:pPr>
    </w:p>
    <w:p w:rsidR="00874079" w:rsidRPr="00874079" w:rsidRDefault="00874079" w:rsidP="00E8150E">
      <w:pPr>
        <w:spacing w:after="0" w:line="240" w:lineRule="auto"/>
        <w:ind w:firstLine="709"/>
        <w:rPr>
          <w:rFonts w:ascii="Times New Roman" w:hAnsi="Times New Roman" w:cs="Times New Roman"/>
          <w:b/>
          <w:sz w:val="24"/>
          <w:szCs w:val="24"/>
        </w:rPr>
      </w:pPr>
      <w:r w:rsidRPr="00874079">
        <w:rPr>
          <w:rFonts w:ascii="Times New Roman" w:hAnsi="Times New Roman" w:cs="Times New Roman"/>
          <w:b/>
          <w:sz w:val="24"/>
          <w:szCs w:val="24"/>
        </w:rPr>
        <w:t xml:space="preserve">Вопрос 1: Выборы президента РОО «Экохолод» и вице-президентов по регионам. </w:t>
      </w:r>
    </w:p>
    <w:p w:rsidR="00874079" w:rsidRPr="00874079" w:rsidRDefault="00874079" w:rsidP="00E8150E">
      <w:pPr>
        <w:pStyle w:val="a4"/>
        <w:numPr>
          <w:ilvl w:val="0"/>
          <w:numId w:val="10"/>
        </w:numPr>
        <w:ind w:left="0" w:firstLine="709"/>
      </w:pPr>
      <w:r w:rsidRPr="00874079">
        <w:t xml:space="preserve">Единогласно приняты решения: </w:t>
      </w:r>
    </w:p>
    <w:p w:rsidR="00874079" w:rsidRPr="00874079" w:rsidRDefault="00874079" w:rsidP="00E8150E">
      <w:pPr>
        <w:pStyle w:val="a4"/>
        <w:ind w:left="0" w:firstLine="709"/>
      </w:pPr>
      <w:r w:rsidRPr="00874079">
        <w:t>- переизбрать президентом РОО «Экохолод» Жумалиева Ж.О.</w:t>
      </w:r>
    </w:p>
    <w:p w:rsidR="00874079" w:rsidRPr="00874079" w:rsidRDefault="00874079" w:rsidP="00E8150E">
      <w:pPr>
        <w:pStyle w:val="a4"/>
        <w:ind w:left="0" w:firstLine="709"/>
      </w:pPr>
      <w:r w:rsidRPr="00874079">
        <w:t xml:space="preserve">- утвердить кандидатуру </w:t>
      </w:r>
      <w:r w:rsidR="00E8150E">
        <w:t>Стороженко В.И.</w:t>
      </w:r>
      <w:r w:rsidRPr="00874079">
        <w:t xml:space="preserve"> в качестве вице-президента по городу Бишкек.</w:t>
      </w:r>
    </w:p>
    <w:p w:rsidR="00874079" w:rsidRPr="00874079" w:rsidRDefault="00874079" w:rsidP="00E8150E">
      <w:pPr>
        <w:pStyle w:val="a4"/>
        <w:ind w:left="0" w:firstLine="709"/>
      </w:pPr>
      <w:r w:rsidRPr="00874079">
        <w:t>- утвердить кандидатуру Мирзакаримова Б.Д. в качестве вице-президента по городу Ош.</w:t>
      </w:r>
    </w:p>
    <w:p w:rsidR="00874079" w:rsidRPr="00874079" w:rsidRDefault="00874079" w:rsidP="00E8150E">
      <w:pPr>
        <w:pStyle w:val="a4"/>
        <w:numPr>
          <w:ilvl w:val="0"/>
          <w:numId w:val="10"/>
        </w:numPr>
        <w:ind w:left="0" w:firstLine="709"/>
        <w:jc w:val="both"/>
      </w:pPr>
      <w:r w:rsidRPr="00874079">
        <w:t xml:space="preserve">Вице-президентами по остальным регионам по единогласному решению остаются: </w:t>
      </w:r>
    </w:p>
    <w:p w:rsidR="00874079" w:rsidRPr="00874079" w:rsidRDefault="00874079" w:rsidP="00E8150E">
      <w:pPr>
        <w:pStyle w:val="a4"/>
        <w:numPr>
          <w:ilvl w:val="0"/>
          <w:numId w:val="9"/>
        </w:numPr>
        <w:ind w:left="0" w:firstLine="709"/>
        <w:jc w:val="both"/>
      </w:pPr>
      <w:r w:rsidRPr="00874079">
        <w:lastRenderedPageBreak/>
        <w:t>Колесников А.Ф. - региональный вице-президент по Иссык-Кульской области.</w:t>
      </w:r>
    </w:p>
    <w:p w:rsidR="00874079" w:rsidRPr="00874079" w:rsidRDefault="00874079" w:rsidP="00E8150E">
      <w:pPr>
        <w:pStyle w:val="a4"/>
        <w:numPr>
          <w:ilvl w:val="0"/>
          <w:numId w:val="9"/>
        </w:numPr>
        <w:ind w:left="0" w:firstLine="709"/>
      </w:pPr>
      <w:r w:rsidRPr="00874079">
        <w:t>Курбанов И.И. - региональный вице-президент по Жалал-Абадской области.</w:t>
      </w:r>
    </w:p>
    <w:p w:rsidR="00874079" w:rsidRPr="00874079" w:rsidRDefault="00874079" w:rsidP="00E8150E">
      <w:pPr>
        <w:pStyle w:val="a4"/>
        <w:numPr>
          <w:ilvl w:val="0"/>
          <w:numId w:val="9"/>
        </w:numPr>
        <w:ind w:left="0" w:firstLine="709"/>
      </w:pPr>
      <w:r w:rsidRPr="00874079">
        <w:t>Рахматов С.О. - региональный вице-президент по Нарынской области.</w:t>
      </w:r>
    </w:p>
    <w:p w:rsidR="00874079" w:rsidRPr="00874079" w:rsidRDefault="00874079" w:rsidP="00E8150E">
      <w:pPr>
        <w:pStyle w:val="a4"/>
        <w:numPr>
          <w:ilvl w:val="0"/>
          <w:numId w:val="9"/>
        </w:numPr>
        <w:ind w:left="0" w:firstLine="709"/>
        <w:jc w:val="both"/>
      </w:pPr>
      <w:r w:rsidRPr="00874079">
        <w:t>Карачев Э. Ш. - региональный вице-президент по Талаской области.</w:t>
      </w:r>
    </w:p>
    <w:p w:rsidR="00874079" w:rsidRPr="00874079" w:rsidRDefault="00874079" w:rsidP="00E8150E">
      <w:pPr>
        <w:pStyle w:val="a4"/>
        <w:numPr>
          <w:ilvl w:val="0"/>
          <w:numId w:val="9"/>
        </w:numPr>
        <w:ind w:left="0" w:firstLine="709"/>
      </w:pPr>
      <w:r w:rsidRPr="00874079">
        <w:t>Байматов А. - региональный вице-президент по Баткенской области.</w:t>
      </w:r>
    </w:p>
    <w:p w:rsidR="00091803" w:rsidRDefault="00091803" w:rsidP="00E8150E">
      <w:pPr>
        <w:spacing w:after="0" w:line="240" w:lineRule="auto"/>
        <w:ind w:firstLine="709"/>
        <w:jc w:val="both"/>
        <w:rPr>
          <w:rFonts w:ascii="Times New Roman" w:hAnsi="Times New Roman" w:cs="Times New Roman"/>
          <w:b/>
          <w:sz w:val="24"/>
          <w:szCs w:val="24"/>
        </w:rPr>
      </w:pPr>
    </w:p>
    <w:p w:rsidR="00874079" w:rsidRPr="00874079" w:rsidRDefault="00874079" w:rsidP="00E8150E">
      <w:pPr>
        <w:spacing w:after="0" w:line="240" w:lineRule="auto"/>
        <w:ind w:firstLine="709"/>
        <w:jc w:val="both"/>
        <w:rPr>
          <w:rFonts w:ascii="Times New Roman" w:hAnsi="Times New Roman" w:cs="Times New Roman"/>
          <w:b/>
          <w:sz w:val="24"/>
          <w:szCs w:val="24"/>
        </w:rPr>
      </w:pPr>
      <w:r w:rsidRPr="00874079">
        <w:rPr>
          <w:rFonts w:ascii="Times New Roman" w:hAnsi="Times New Roman" w:cs="Times New Roman"/>
          <w:b/>
          <w:sz w:val="24"/>
          <w:szCs w:val="24"/>
        </w:rPr>
        <w:t xml:space="preserve">Вопрос 2: Утверждение Ревизионной комиссии:   </w:t>
      </w:r>
    </w:p>
    <w:p w:rsidR="00874079" w:rsidRPr="00874079" w:rsidRDefault="00874079" w:rsidP="00E8150E">
      <w:pPr>
        <w:spacing w:after="0" w:line="240" w:lineRule="auto"/>
        <w:ind w:firstLine="709"/>
        <w:jc w:val="both"/>
        <w:rPr>
          <w:rFonts w:ascii="Times New Roman" w:hAnsi="Times New Roman" w:cs="Times New Roman"/>
          <w:sz w:val="24"/>
          <w:szCs w:val="24"/>
        </w:rPr>
      </w:pPr>
      <w:r w:rsidRPr="00874079">
        <w:rPr>
          <w:rFonts w:ascii="Times New Roman" w:hAnsi="Times New Roman" w:cs="Times New Roman"/>
          <w:sz w:val="24"/>
          <w:szCs w:val="24"/>
        </w:rPr>
        <w:t>Принято решение утвердить Замиру Ж. в Ревизионной комиссии.</w:t>
      </w:r>
    </w:p>
    <w:p w:rsidR="00091803" w:rsidRDefault="00091803" w:rsidP="00E8150E">
      <w:pPr>
        <w:spacing w:after="0" w:line="240" w:lineRule="auto"/>
        <w:ind w:firstLine="709"/>
        <w:jc w:val="both"/>
        <w:rPr>
          <w:rFonts w:ascii="Times New Roman" w:hAnsi="Times New Roman" w:cs="Times New Roman"/>
          <w:b/>
          <w:sz w:val="24"/>
          <w:szCs w:val="24"/>
        </w:rPr>
      </w:pPr>
    </w:p>
    <w:p w:rsidR="00874079" w:rsidRPr="00874079" w:rsidRDefault="00874079" w:rsidP="00E8150E">
      <w:pPr>
        <w:spacing w:after="0" w:line="240" w:lineRule="auto"/>
        <w:ind w:firstLine="709"/>
        <w:jc w:val="both"/>
        <w:rPr>
          <w:rFonts w:ascii="Times New Roman" w:hAnsi="Times New Roman" w:cs="Times New Roman"/>
          <w:sz w:val="24"/>
          <w:szCs w:val="24"/>
        </w:rPr>
      </w:pPr>
      <w:r w:rsidRPr="00874079">
        <w:rPr>
          <w:rFonts w:ascii="Times New Roman" w:hAnsi="Times New Roman" w:cs="Times New Roman"/>
          <w:b/>
          <w:sz w:val="24"/>
          <w:szCs w:val="24"/>
        </w:rPr>
        <w:t>Вопрос 3: Утверждение плана работы на следующий год:</w:t>
      </w:r>
    </w:p>
    <w:p w:rsidR="00874079" w:rsidRPr="00874079" w:rsidRDefault="00874079" w:rsidP="00E8150E">
      <w:pPr>
        <w:pStyle w:val="a4"/>
        <w:numPr>
          <w:ilvl w:val="0"/>
          <w:numId w:val="11"/>
        </w:numPr>
        <w:ind w:left="0" w:firstLine="709"/>
        <w:jc w:val="both"/>
        <w:rPr>
          <w:b/>
        </w:rPr>
      </w:pPr>
      <w:r w:rsidRPr="00874079">
        <w:t xml:space="preserve">Провести активную работу по организации курсов по подготовке машинистов холодильных аммиачных установок. Курсы для холодильных аммиачных установок должны быть только для лиц достигших </w:t>
      </w:r>
      <w:proofErr w:type="gramStart"/>
      <w:r w:rsidRPr="00874079">
        <w:t>совершеннолетия  (</w:t>
      </w:r>
      <w:proofErr w:type="gramEnd"/>
      <w:r w:rsidRPr="00874079">
        <w:t>для соблюдения ТБ).</w:t>
      </w:r>
    </w:p>
    <w:p w:rsidR="00874079" w:rsidRPr="00874079" w:rsidRDefault="00874079" w:rsidP="00E8150E">
      <w:pPr>
        <w:pStyle w:val="a4"/>
        <w:numPr>
          <w:ilvl w:val="0"/>
          <w:numId w:val="11"/>
        </w:numPr>
        <w:ind w:left="0" w:firstLine="709"/>
        <w:jc w:val="both"/>
        <w:rPr>
          <w:b/>
        </w:rPr>
      </w:pPr>
      <w:r w:rsidRPr="00874079">
        <w:t>Провести практические занятия для учащихся на базе компании «Ремпромхолод» по согласованию с генеральным директором Череминский А.Ю.</w:t>
      </w:r>
    </w:p>
    <w:p w:rsidR="00874079" w:rsidRPr="00874079" w:rsidRDefault="00874079" w:rsidP="00E8150E">
      <w:pPr>
        <w:pStyle w:val="a4"/>
        <w:numPr>
          <w:ilvl w:val="0"/>
          <w:numId w:val="11"/>
        </w:numPr>
        <w:ind w:left="0" w:firstLine="709"/>
        <w:jc w:val="both"/>
        <w:rPr>
          <w:b/>
        </w:rPr>
      </w:pPr>
      <w:r w:rsidRPr="00874079">
        <w:t xml:space="preserve">Провести профориентационную работу среди предприятий, где    используются аммиачные оборудования, работающие на </w:t>
      </w:r>
      <w:r w:rsidRPr="00874079">
        <w:rPr>
          <w:lang w:val="en-US"/>
        </w:rPr>
        <w:t>NH</w:t>
      </w:r>
      <w:r w:rsidRPr="00874079">
        <w:t xml:space="preserve">3.   </w:t>
      </w:r>
    </w:p>
    <w:p w:rsidR="00874079" w:rsidRPr="00874079" w:rsidRDefault="00874079" w:rsidP="00E8150E">
      <w:pPr>
        <w:pStyle w:val="a4"/>
        <w:numPr>
          <w:ilvl w:val="0"/>
          <w:numId w:val="11"/>
        </w:numPr>
        <w:ind w:left="0" w:firstLine="709"/>
        <w:jc w:val="both"/>
      </w:pPr>
      <w:r w:rsidRPr="00874079">
        <w:t xml:space="preserve">Все участники съезда и члены РОО «Экохолод» должны поспособствовать в привлечении специалистов по климатическому оборудованию из ведущих компаний в объединение. </w:t>
      </w:r>
    </w:p>
    <w:p w:rsidR="00874079" w:rsidRPr="00874079" w:rsidRDefault="00874079" w:rsidP="00E8150E">
      <w:pPr>
        <w:pStyle w:val="a4"/>
        <w:numPr>
          <w:ilvl w:val="0"/>
          <w:numId w:val="11"/>
        </w:numPr>
        <w:ind w:left="0" w:firstLine="709"/>
        <w:jc w:val="both"/>
      </w:pPr>
      <w:r w:rsidRPr="00874079">
        <w:t>Привлечь специалистов по климатической технике к следующему съезду РОО «Экохолод».</w:t>
      </w:r>
    </w:p>
    <w:p w:rsidR="00874079" w:rsidRPr="00874079" w:rsidRDefault="00874079" w:rsidP="00E8150E">
      <w:pPr>
        <w:pStyle w:val="a4"/>
        <w:numPr>
          <w:ilvl w:val="0"/>
          <w:numId w:val="11"/>
        </w:numPr>
        <w:ind w:left="0" w:firstLine="709"/>
        <w:jc w:val="both"/>
      </w:pPr>
      <w:r w:rsidRPr="00874079">
        <w:t xml:space="preserve">Организовать первый семинар, посвящённый климатической технике в учебном центре компании «Буудан» и «Экохолод». </w:t>
      </w:r>
    </w:p>
    <w:p w:rsidR="00874079" w:rsidRPr="00874079" w:rsidRDefault="00874079" w:rsidP="00E8150E">
      <w:pPr>
        <w:pStyle w:val="a4"/>
        <w:numPr>
          <w:ilvl w:val="0"/>
          <w:numId w:val="11"/>
        </w:numPr>
        <w:ind w:left="0" w:firstLine="709"/>
        <w:jc w:val="both"/>
      </w:pPr>
      <w:r w:rsidRPr="00874079">
        <w:t xml:space="preserve">На осень или зиму запланировать плановый семинар для специалистов по климатической технике. Пригласить ведущие компании, которые работают с климатической техникой и </w:t>
      </w:r>
      <w:proofErr w:type="gramStart"/>
      <w:r w:rsidRPr="00874079">
        <w:t>сотрудника  с</w:t>
      </w:r>
      <w:proofErr w:type="gramEnd"/>
      <w:r w:rsidRPr="00874079">
        <w:t xml:space="preserve">  Госстроя, который занимается с упорядочением климатической техники в городе.</w:t>
      </w:r>
    </w:p>
    <w:p w:rsidR="00874079" w:rsidRPr="00874079" w:rsidRDefault="00874079" w:rsidP="00E8150E">
      <w:pPr>
        <w:pStyle w:val="a4"/>
        <w:numPr>
          <w:ilvl w:val="0"/>
          <w:numId w:val="11"/>
        </w:numPr>
        <w:ind w:left="0" w:firstLine="709"/>
        <w:jc w:val="both"/>
      </w:pPr>
      <w:r w:rsidRPr="00874079">
        <w:t xml:space="preserve">Подготовить небольшую брошюру по кондиционерам. </w:t>
      </w:r>
    </w:p>
    <w:p w:rsidR="00874079" w:rsidRPr="00874079" w:rsidRDefault="00874079" w:rsidP="00E8150E">
      <w:pPr>
        <w:pStyle w:val="a4"/>
        <w:numPr>
          <w:ilvl w:val="0"/>
          <w:numId w:val="11"/>
        </w:numPr>
        <w:ind w:left="0" w:firstLine="709"/>
        <w:jc w:val="both"/>
      </w:pPr>
      <w:r w:rsidRPr="00874079">
        <w:t>Создать отдельную страничку о климотехнике на сайте «Экохолод».</w:t>
      </w:r>
    </w:p>
    <w:p w:rsidR="00874079" w:rsidRPr="00874079" w:rsidRDefault="00874079" w:rsidP="00E8150E">
      <w:pPr>
        <w:pStyle w:val="a4"/>
        <w:numPr>
          <w:ilvl w:val="0"/>
          <w:numId w:val="11"/>
        </w:numPr>
        <w:ind w:left="0" w:firstLine="709"/>
        <w:jc w:val="both"/>
      </w:pPr>
      <w:r w:rsidRPr="00874079">
        <w:t xml:space="preserve">Отдельной группе состоящая из академиков МАХ и членов </w:t>
      </w:r>
      <w:proofErr w:type="gramStart"/>
      <w:r w:rsidRPr="00874079">
        <w:t>корреспондентов  проработать</w:t>
      </w:r>
      <w:proofErr w:type="gramEnd"/>
      <w:r w:rsidRPr="00874079">
        <w:t xml:space="preserve"> вопрос открытия филиала МАХ в Кыргызстане.  </w:t>
      </w:r>
    </w:p>
    <w:p w:rsidR="00874079" w:rsidRPr="00874079" w:rsidRDefault="00874079" w:rsidP="00E8150E">
      <w:pPr>
        <w:pStyle w:val="a4"/>
        <w:numPr>
          <w:ilvl w:val="0"/>
          <w:numId w:val="11"/>
        </w:numPr>
        <w:ind w:left="0" w:firstLine="709"/>
        <w:jc w:val="both"/>
      </w:pPr>
      <w:r w:rsidRPr="00874079">
        <w:t xml:space="preserve">На следующий съезд провести торжественное открытие филиала МАХ в Кыргызстане пригласив Александра Владимировича Бороненко. </w:t>
      </w:r>
    </w:p>
    <w:p w:rsidR="00874079" w:rsidRPr="00874079" w:rsidRDefault="00874079" w:rsidP="00E8150E">
      <w:pPr>
        <w:pStyle w:val="a4"/>
        <w:numPr>
          <w:ilvl w:val="0"/>
          <w:numId w:val="11"/>
        </w:numPr>
        <w:ind w:left="0" w:firstLine="709"/>
        <w:jc w:val="both"/>
      </w:pPr>
      <w:r w:rsidRPr="00874079">
        <w:t xml:space="preserve">Членский взнос оставить в размере 500 сомов в год. </w:t>
      </w:r>
    </w:p>
    <w:p w:rsidR="00874079" w:rsidRPr="00874079" w:rsidRDefault="00874079" w:rsidP="00E8150E">
      <w:pPr>
        <w:pStyle w:val="a4"/>
        <w:numPr>
          <w:ilvl w:val="0"/>
          <w:numId w:val="11"/>
        </w:numPr>
        <w:ind w:left="0" w:firstLine="709"/>
        <w:jc w:val="both"/>
      </w:pPr>
      <w:r w:rsidRPr="00874079">
        <w:t>Активно проводить работу по привлечению неорганизованных холодильщиков, что бы они прошли сертификацию и становились членами РОО «Экохолод».</w:t>
      </w:r>
    </w:p>
    <w:p w:rsidR="00091803" w:rsidRDefault="00091803" w:rsidP="00E8150E">
      <w:pPr>
        <w:spacing w:after="0" w:line="240" w:lineRule="auto"/>
        <w:ind w:firstLine="709"/>
        <w:jc w:val="both"/>
        <w:rPr>
          <w:rFonts w:ascii="Times New Roman" w:hAnsi="Times New Roman" w:cs="Times New Roman"/>
          <w:b/>
          <w:sz w:val="24"/>
          <w:szCs w:val="24"/>
        </w:rPr>
      </w:pPr>
    </w:p>
    <w:p w:rsidR="00874079" w:rsidRPr="00874079" w:rsidRDefault="00874079" w:rsidP="00E8150E">
      <w:pPr>
        <w:spacing w:after="0" w:line="240" w:lineRule="auto"/>
        <w:ind w:firstLine="709"/>
        <w:jc w:val="both"/>
        <w:rPr>
          <w:rFonts w:ascii="Times New Roman" w:hAnsi="Times New Roman" w:cs="Times New Roman"/>
          <w:sz w:val="24"/>
          <w:szCs w:val="24"/>
        </w:rPr>
      </w:pPr>
      <w:r w:rsidRPr="00874079">
        <w:rPr>
          <w:rFonts w:ascii="Times New Roman" w:hAnsi="Times New Roman" w:cs="Times New Roman"/>
          <w:b/>
          <w:sz w:val="24"/>
          <w:szCs w:val="24"/>
        </w:rPr>
        <w:t>Вопрос 4:</w:t>
      </w:r>
      <w:r w:rsidRPr="00874079">
        <w:rPr>
          <w:rFonts w:ascii="Times New Roman" w:hAnsi="Times New Roman" w:cs="Times New Roman"/>
          <w:sz w:val="24"/>
          <w:szCs w:val="24"/>
        </w:rPr>
        <w:t xml:space="preserve"> Участники съезда, заслушав законопроект Кыргызской Республики «О ратификации поправки к Монреальскому протоколу по веществам, разрушающим озоновый слой, принятой в городе Кигали Республика Руанда 14 октября 2016 года», пришли к решению о необходимости своевременного рассмотрения Правительством и Жогорку Кенешом КР.  </w:t>
      </w:r>
    </w:p>
    <w:p w:rsidR="00FF7913" w:rsidRDefault="00FF7913" w:rsidP="00E8150E">
      <w:pPr>
        <w:spacing w:after="0" w:line="240" w:lineRule="auto"/>
        <w:ind w:firstLine="709"/>
        <w:jc w:val="both"/>
        <w:rPr>
          <w:rFonts w:ascii="Times New Roman" w:hAnsi="Times New Roman" w:cs="Times New Roman"/>
          <w:sz w:val="24"/>
          <w:szCs w:val="24"/>
        </w:rPr>
      </w:pPr>
    </w:p>
    <w:p w:rsidR="00BD0BBE" w:rsidRDefault="00BD0BBE" w:rsidP="00E8150E">
      <w:pPr>
        <w:spacing w:after="0" w:line="240" w:lineRule="auto"/>
        <w:ind w:firstLine="709"/>
        <w:jc w:val="both"/>
        <w:rPr>
          <w:rFonts w:ascii="Times New Roman" w:hAnsi="Times New Roman" w:cs="Times New Roman"/>
          <w:sz w:val="24"/>
          <w:szCs w:val="24"/>
        </w:rPr>
      </w:pPr>
    </w:p>
    <w:p w:rsidR="00BD0BBE" w:rsidRPr="00E41685" w:rsidRDefault="00BD0BBE" w:rsidP="00E8150E">
      <w:pPr>
        <w:spacing w:after="0" w:line="240" w:lineRule="auto"/>
        <w:ind w:firstLine="709"/>
        <w:jc w:val="both"/>
        <w:rPr>
          <w:rFonts w:ascii="Times New Roman" w:hAnsi="Times New Roman" w:cs="Times New Roman"/>
          <w:sz w:val="24"/>
          <w:szCs w:val="24"/>
        </w:rPr>
      </w:pPr>
      <w:bookmarkStart w:id="0" w:name="_GoBack"/>
      <w:bookmarkEnd w:id="0"/>
    </w:p>
    <w:sectPr w:rsidR="00BD0BBE" w:rsidRPr="00E41685" w:rsidSect="00C17ECF">
      <w:footerReference w:type="default" r:id="rId8"/>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535" w:rsidRDefault="002A4535" w:rsidP="00BD0BBE">
      <w:pPr>
        <w:spacing w:after="0" w:line="240" w:lineRule="auto"/>
      </w:pPr>
      <w:r>
        <w:separator/>
      </w:r>
    </w:p>
  </w:endnote>
  <w:endnote w:type="continuationSeparator" w:id="0">
    <w:p w:rsidR="002A4535" w:rsidRDefault="002A4535" w:rsidP="00BD0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940184"/>
      <w:docPartObj>
        <w:docPartGallery w:val="Page Numbers (Bottom of Page)"/>
        <w:docPartUnique/>
      </w:docPartObj>
    </w:sdtPr>
    <w:sdtEndPr/>
    <w:sdtContent>
      <w:p w:rsidR="00BD0BBE" w:rsidRDefault="00BD0BBE" w:rsidP="00BD0BBE">
        <w:pPr>
          <w:pStyle w:val="ab"/>
          <w:jc w:val="center"/>
        </w:pPr>
        <w:r>
          <w:fldChar w:fldCharType="begin"/>
        </w:r>
        <w:r>
          <w:instrText>PAGE   \* MERGEFORMAT</w:instrText>
        </w:r>
        <w:r>
          <w:fldChar w:fldCharType="separate"/>
        </w:r>
        <w:r w:rsidR="0006251A">
          <w:rPr>
            <w:noProof/>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535" w:rsidRDefault="002A4535" w:rsidP="00BD0BBE">
      <w:pPr>
        <w:spacing w:after="0" w:line="240" w:lineRule="auto"/>
      </w:pPr>
      <w:r>
        <w:separator/>
      </w:r>
    </w:p>
  </w:footnote>
  <w:footnote w:type="continuationSeparator" w:id="0">
    <w:p w:rsidR="002A4535" w:rsidRDefault="002A4535" w:rsidP="00BD0B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C2D07"/>
    <w:multiLevelType w:val="hybridMultilevel"/>
    <w:tmpl w:val="250A7B2E"/>
    <w:lvl w:ilvl="0" w:tplc="1D165E08">
      <w:start w:val="1"/>
      <w:numFmt w:val="bullet"/>
      <w:lvlText w:val="•"/>
      <w:lvlJc w:val="left"/>
      <w:pPr>
        <w:tabs>
          <w:tab w:val="num" w:pos="720"/>
        </w:tabs>
        <w:ind w:left="720" w:hanging="360"/>
      </w:pPr>
      <w:rPr>
        <w:rFonts w:ascii="Arial" w:hAnsi="Arial" w:hint="default"/>
      </w:rPr>
    </w:lvl>
    <w:lvl w:ilvl="1" w:tplc="E4644B88" w:tentative="1">
      <w:start w:val="1"/>
      <w:numFmt w:val="bullet"/>
      <w:lvlText w:val="•"/>
      <w:lvlJc w:val="left"/>
      <w:pPr>
        <w:tabs>
          <w:tab w:val="num" w:pos="1440"/>
        </w:tabs>
        <w:ind w:left="1440" w:hanging="360"/>
      </w:pPr>
      <w:rPr>
        <w:rFonts w:ascii="Arial" w:hAnsi="Arial" w:hint="default"/>
      </w:rPr>
    </w:lvl>
    <w:lvl w:ilvl="2" w:tplc="2F285FD8" w:tentative="1">
      <w:start w:val="1"/>
      <w:numFmt w:val="bullet"/>
      <w:lvlText w:val="•"/>
      <w:lvlJc w:val="left"/>
      <w:pPr>
        <w:tabs>
          <w:tab w:val="num" w:pos="2160"/>
        </w:tabs>
        <w:ind w:left="2160" w:hanging="360"/>
      </w:pPr>
      <w:rPr>
        <w:rFonts w:ascii="Arial" w:hAnsi="Arial" w:hint="default"/>
      </w:rPr>
    </w:lvl>
    <w:lvl w:ilvl="3" w:tplc="7392428A" w:tentative="1">
      <w:start w:val="1"/>
      <w:numFmt w:val="bullet"/>
      <w:lvlText w:val="•"/>
      <w:lvlJc w:val="left"/>
      <w:pPr>
        <w:tabs>
          <w:tab w:val="num" w:pos="2880"/>
        </w:tabs>
        <w:ind w:left="2880" w:hanging="360"/>
      </w:pPr>
      <w:rPr>
        <w:rFonts w:ascii="Arial" w:hAnsi="Arial" w:hint="default"/>
      </w:rPr>
    </w:lvl>
    <w:lvl w:ilvl="4" w:tplc="1A56CE14" w:tentative="1">
      <w:start w:val="1"/>
      <w:numFmt w:val="bullet"/>
      <w:lvlText w:val="•"/>
      <w:lvlJc w:val="left"/>
      <w:pPr>
        <w:tabs>
          <w:tab w:val="num" w:pos="3600"/>
        </w:tabs>
        <w:ind w:left="3600" w:hanging="360"/>
      </w:pPr>
      <w:rPr>
        <w:rFonts w:ascii="Arial" w:hAnsi="Arial" w:hint="default"/>
      </w:rPr>
    </w:lvl>
    <w:lvl w:ilvl="5" w:tplc="80B62DCA" w:tentative="1">
      <w:start w:val="1"/>
      <w:numFmt w:val="bullet"/>
      <w:lvlText w:val="•"/>
      <w:lvlJc w:val="left"/>
      <w:pPr>
        <w:tabs>
          <w:tab w:val="num" w:pos="4320"/>
        </w:tabs>
        <w:ind w:left="4320" w:hanging="360"/>
      </w:pPr>
      <w:rPr>
        <w:rFonts w:ascii="Arial" w:hAnsi="Arial" w:hint="default"/>
      </w:rPr>
    </w:lvl>
    <w:lvl w:ilvl="6" w:tplc="EB583AB2" w:tentative="1">
      <w:start w:val="1"/>
      <w:numFmt w:val="bullet"/>
      <w:lvlText w:val="•"/>
      <w:lvlJc w:val="left"/>
      <w:pPr>
        <w:tabs>
          <w:tab w:val="num" w:pos="5040"/>
        </w:tabs>
        <w:ind w:left="5040" w:hanging="360"/>
      </w:pPr>
      <w:rPr>
        <w:rFonts w:ascii="Arial" w:hAnsi="Arial" w:hint="default"/>
      </w:rPr>
    </w:lvl>
    <w:lvl w:ilvl="7" w:tplc="2AD0C532" w:tentative="1">
      <w:start w:val="1"/>
      <w:numFmt w:val="bullet"/>
      <w:lvlText w:val="•"/>
      <w:lvlJc w:val="left"/>
      <w:pPr>
        <w:tabs>
          <w:tab w:val="num" w:pos="5760"/>
        </w:tabs>
        <w:ind w:left="5760" w:hanging="360"/>
      </w:pPr>
      <w:rPr>
        <w:rFonts w:ascii="Arial" w:hAnsi="Arial" w:hint="default"/>
      </w:rPr>
    </w:lvl>
    <w:lvl w:ilvl="8" w:tplc="8C10D1E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3C3C41"/>
    <w:multiLevelType w:val="hybridMultilevel"/>
    <w:tmpl w:val="9ADA3D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2038D0"/>
    <w:multiLevelType w:val="hybridMultilevel"/>
    <w:tmpl w:val="A40E21F6"/>
    <w:lvl w:ilvl="0" w:tplc="6188FE14">
      <w:start w:val="1"/>
      <w:numFmt w:val="bullet"/>
      <w:lvlText w:val="•"/>
      <w:lvlJc w:val="left"/>
      <w:pPr>
        <w:tabs>
          <w:tab w:val="num" w:pos="720"/>
        </w:tabs>
        <w:ind w:left="720" w:hanging="360"/>
      </w:pPr>
      <w:rPr>
        <w:rFonts w:ascii="Arial" w:hAnsi="Arial" w:hint="default"/>
      </w:rPr>
    </w:lvl>
    <w:lvl w:ilvl="1" w:tplc="C818FC5A" w:tentative="1">
      <w:start w:val="1"/>
      <w:numFmt w:val="bullet"/>
      <w:lvlText w:val="•"/>
      <w:lvlJc w:val="left"/>
      <w:pPr>
        <w:tabs>
          <w:tab w:val="num" w:pos="1440"/>
        </w:tabs>
        <w:ind w:left="1440" w:hanging="360"/>
      </w:pPr>
      <w:rPr>
        <w:rFonts w:ascii="Arial" w:hAnsi="Arial" w:hint="default"/>
      </w:rPr>
    </w:lvl>
    <w:lvl w:ilvl="2" w:tplc="BA3E8F32" w:tentative="1">
      <w:start w:val="1"/>
      <w:numFmt w:val="bullet"/>
      <w:lvlText w:val="•"/>
      <w:lvlJc w:val="left"/>
      <w:pPr>
        <w:tabs>
          <w:tab w:val="num" w:pos="2160"/>
        </w:tabs>
        <w:ind w:left="2160" w:hanging="360"/>
      </w:pPr>
      <w:rPr>
        <w:rFonts w:ascii="Arial" w:hAnsi="Arial" w:hint="default"/>
      </w:rPr>
    </w:lvl>
    <w:lvl w:ilvl="3" w:tplc="191E1B0A" w:tentative="1">
      <w:start w:val="1"/>
      <w:numFmt w:val="bullet"/>
      <w:lvlText w:val="•"/>
      <w:lvlJc w:val="left"/>
      <w:pPr>
        <w:tabs>
          <w:tab w:val="num" w:pos="2880"/>
        </w:tabs>
        <w:ind w:left="2880" w:hanging="360"/>
      </w:pPr>
      <w:rPr>
        <w:rFonts w:ascii="Arial" w:hAnsi="Arial" w:hint="default"/>
      </w:rPr>
    </w:lvl>
    <w:lvl w:ilvl="4" w:tplc="A9F21A92" w:tentative="1">
      <w:start w:val="1"/>
      <w:numFmt w:val="bullet"/>
      <w:lvlText w:val="•"/>
      <w:lvlJc w:val="left"/>
      <w:pPr>
        <w:tabs>
          <w:tab w:val="num" w:pos="3600"/>
        </w:tabs>
        <w:ind w:left="3600" w:hanging="360"/>
      </w:pPr>
      <w:rPr>
        <w:rFonts w:ascii="Arial" w:hAnsi="Arial" w:hint="default"/>
      </w:rPr>
    </w:lvl>
    <w:lvl w:ilvl="5" w:tplc="C152169E" w:tentative="1">
      <w:start w:val="1"/>
      <w:numFmt w:val="bullet"/>
      <w:lvlText w:val="•"/>
      <w:lvlJc w:val="left"/>
      <w:pPr>
        <w:tabs>
          <w:tab w:val="num" w:pos="4320"/>
        </w:tabs>
        <w:ind w:left="4320" w:hanging="360"/>
      </w:pPr>
      <w:rPr>
        <w:rFonts w:ascii="Arial" w:hAnsi="Arial" w:hint="default"/>
      </w:rPr>
    </w:lvl>
    <w:lvl w:ilvl="6" w:tplc="FDAA0BA4" w:tentative="1">
      <w:start w:val="1"/>
      <w:numFmt w:val="bullet"/>
      <w:lvlText w:val="•"/>
      <w:lvlJc w:val="left"/>
      <w:pPr>
        <w:tabs>
          <w:tab w:val="num" w:pos="5040"/>
        </w:tabs>
        <w:ind w:left="5040" w:hanging="360"/>
      </w:pPr>
      <w:rPr>
        <w:rFonts w:ascii="Arial" w:hAnsi="Arial" w:hint="default"/>
      </w:rPr>
    </w:lvl>
    <w:lvl w:ilvl="7" w:tplc="FDD09EA4" w:tentative="1">
      <w:start w:val="1"/>
      <w:numFmt w:val="bullet"/>
      <w:lvlText w:val="•"/>
      <w:lvlJc w:val="left"/>
      <w:pPr>
        <w:tabs>
          <w:tab w:val="num" w:pos="5760"/>
        </w:tabs>
        <w:ind w:left="5760" w:hanging="360"/>
      </w:pPr>
      <w:rPr>
        <w:rFonts w:ascii="Arial" w:hAnsi="Arial" w:hint="default"/>
      </w:rPr>
    </w:lvl>
    <w:lvl w:ilvl="8" w:tplc="67A6BB6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8C0246"/>
    <w:multiLevelType w:val="hybridMultilevel"/>
    <w:tmpl w:val="A9DCF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AF10EE"/>
    <w:multiLevelType w:val="hybridMultilevel"/>
    <w:tmpl w:val="8012C9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5893ED4"/>
    <w:multiLevelType w:val="hybridMultilevel"/>
    <w:tmpl w:val="A10CD6BA"/>
    <w:lvl w:ilvl="0" w:tplc="60B6AE7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45443A"/>
    <w:multiLevelType w:val="hybridMultilevel"/>
    <w:tmpl w:val="38708E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18727A0"/>
    <w:multiLevelType w:val="hybridMultilevel"/>
    <w:tmpl w:val="B3F4255A"/>
    <w:lvl w:ilvl="0" w:tplc="45C64C2C">
      <w:start w:val="1"/>
      <w:numFmt w:val="bullet"/>
      <w:lvlText w:val=""/>
      <w:lvlJc w:val="left"/>
      <w:pPr>
        <w:tabs>
          <w:tab w:val="num" w:pos="720"/>
        </w:tabs>
        <w:ind w:left="720" w:hanging="360"/>
      </w:pPr>
      <w:rPr>
        <w:rFonts w:ascii="Wingdings" w:hAnsi="Wingdings" w:hint="default"/>
      </w:rPr>
    </w:lvl>
    <w:lvl w:ilvl="1" w:tplc="B718C850" w:tentative="1">
      <w:start w:val="1"/>
      <w:numFmt w:val="bullet"/>
      <w:lvlText w:val=""/>
      <w:lvlJc w:val="left"/>
      <w:pPr>
        <w:tabs>
          <w:tab w:val="num" w:pos="1440"/>
        </w:tabs>
        <w:ind w:left="1440" w:hanging="360"/>
      </w:pPr>
      <w:rPr>
        <w:rFonts w:ascii="Wingdings" w:hAnsi="Wingdings" w:hint="default"/>
      </w:rPr>
    </w:lvl>
    <w:lvl w:ilvl="2" w:tplc="31F63C26" w:tentative="1">
      <w:start w:val="1"/>
      <w:numFmt w:val="bullet"/>
      <w:lvlText w:val=""/>
      <w:lvlJc w:val="left"/>
      <w:pPr>
        <w:tabs>
          <w:tab w:val="num" w:pos="2160"/>
        </w:tabs>
        <w:ind w:left="2160" w:hanging="360"/>
      </w:pPr>
      <w:rPr>
        <w:rFonts w:ascii="Wingdings" w:hAnsi="Wingdings" w:hint="default"/>
      </w:rPr>
    </w:lvl>
    <w:lvl w:ilvl="3" w:tplc="000C1356" w:tentative="1">
      <w:start w:val="1"/>
      <w:numFmt w:val="bullet"/>
      <w:lvlText w:val=""/>
      <w:lvlJc w:val="left"/>
      <w:pPr>
        <w:tabs>
          <w:tab w:val="num" w:pos="2880"/>
        </w:tabs>
        <w:ind w:left="2880" w:hanging="360"/>
      </w:pPr>
      <w:rPr>
        <w:rFonts w:ascii="Wingdings" w:hAnsi="Wingdings" w:hint="default"/>
      </w:rPr>
    </w:lvl>
    <w:lvl w:ilvl="4" w:tplc="34BA3F72" w:tentative="1">
      <w:start w:val="1"/>
      <w:numFmt w:val="bullet"/>
      <w:lvlText w:val=""/>
      <w:lvlJc w:val="left"/>
      <w:pPr>
        <w:tabs>
          <w:tab w:val="num" w:pos="3600"/>
        </w:tabs>
        <w:ind w:left="3600" w:hanging="360"/>
      </w:pPr>
      <w:rPr>
        <w:rFonts w:ascii="Wingdings" w:hAnsi="Wingdings" w:hint="default"/>
      </w:rPr>
    </w:lvl>
    <w:lvl w:ilvl="5" w:tplc="7EE822E2" w:tentative="1">
      <w:start w:val="1"/>
      <w:numFmt w:val="bullet"/>
      <w:lvlText w:val=""/>
      <w:lvlJc w:val="left"/>
      <w:pPr>
        <w:tabs>
          <w:tab w:val="num" w:pos="4320"/>
        </w:tabs>
        <w:ind w:left="4320" w:hanging="360"/>
      </w:pPr>
      <w:rPr>
        <w:rFonts w:ascii="Wingdings" w:hAnsi="Wingdings" w:hint="default"/>
      </w:rPr>
    </w:lvl>
    <w:lvl w:ilvl="6" w:tplc="94786AEA" w:tentative="1">
      <w:start w:val="1"/>
      <w:numFmt w:val="bullet"/>
      <w:lvlText w:val=""/>
      <w:lvlJc w:val="left"/>
      <w:pPr>
        <w:tabs>
          <w:tab w:val="num" w:pos="5040"/>
        </w:tabs>
        <w:ind w:left="5040" w:hanging="360"/>
      </w:pPr>
      <w:rPr>
        <w:rFonts w:ascii="Wingdings" w:hAnsi="Wingdings" w:hint="default"/>
      </w:rPr>
    </w:lvl>
    <w:lvl w:ilvl="7" w:tplc="2CE815C4" w:tentative="1">
      <w:start w:val="1"/>
      <w:numFmt w:val="bullet"/>
      <w:lvlText w:val=""/>
      <w:lvlJc w:val="left"/>
      <w:pPr>
        <w:tabs>
          <w:tab w:val="num" w:pos="5760"/>
        </w:tabs>
        <w:ind w:left="5760" w:hanging="360"/>
      </w:pPr>
      <w:rPr>
        <w:rFonts w:ascii="Wingdings" w:hAnsi="Wingdings" w:hint="default"/>
      </w:rPr>
    </w:lvl>
    <w:lvl w:ilvl="8" w:tplc="864A508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172440"/>
    <w:multiLevelType w:val="hybridMultilevel"/>
    <w:tmpl w:val="CFCA13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6797887"/>
    <w:multiLevelType w:val="hybridMultilevel"/>
    <w:tmpl w:val="34307A52"/>
    <w:lvl w:ilvl="0" w:tplc="FDFA24B2">
      <w:start w:val="1"/>
      <w:numFmt w:val="decimal"/>
      <w:lvlText w:val="%1."/>
      <w:lvlJc w:val="left"/>
      <w:pPr>
        <w:tabs>
          <w:tab w:val="num" w:pos="720"/>
        </w:tabs>
        <w:ind w:left="720" w:hanging="360"/>
      </w:pPr>
    </w:lvl>
    <w:lvl w:ilvl="1" w:tplc="2F1CCA60" w:tentative="1">
      <w:start w:val="1"/>
      <w:numFmt w:val="decimal"/>
      <w:lvlText w:val="%2."/>
      <w:lvlJc w:val="left"/>
      <w:pPr>
        <w:tabs>
          <w:tab w:val="num" w:pos="1440"/>
        </w:tabs>
        <w:ind w:left="1440" w:hanging="360"/>
      </w:pPr>
    </w:lvl>
    <w:lvl w:ilvl="2" w:tplc="7DC8FEC2" w:tentative="1">
      <w:start w:val="1"/>
      <w:numFmt w:val="decimal"/>
      <w:lvlText w:val="%3."/>
      <w:lvlJc w:val="left"/>
      <w:pPr>
        <w:tabs>
          <w:tab w:val="num" w:pos="2160"/>
        </w:tabs>
        <w:ind w:left="2160" w:hanging="360"/>
      </w:pPr>
    </w:lvl>
    <w:lvl w:ilvl="3" w:tplc="FE48C8E0" w:tentative="1">
      <w:start w:val="1"/>
      <w:numFmt w:val="decimal"/>
      <w:lvlText w:val="%4."/>
      <w:lvlJc w:val="left"/>
      <w:pPr>
        <w:tabs>
          <w:tab w:val="num" w:pos="2880"/>
        </w:tabs>
        <w:ind w:left="2880" w:hanging="360"/>
      </w:pPr>
    </w:lvl>
    <w:lvl w:ilvl="4" w:tplc="ED92ABB6" w:tentative="1">
      <w:start w:val="1"/>
      <w:numFmt w:val="decimal"/>
      <w:lvlText w:val="%5."/>
      <w:lvlJc w:val="left"/>
      <w:pPr>
        <w:tabs>
          <w:tab w:val="num" w:pos="3600"/>
        </w:tabs>
        <w:ind w:left="3600" w:hanging="360"/>
      </w:pPr>
    </w:lvl>
    <w:lvl w:ilvl="5" w:tplc="0FB87940" w:tentative="1">
      <w:start w:val="1"/>
      <w:numFmt w:val="decimal"/>
      <w:lvlText w:val="%6."/>
      <w:lvlJc w:val="left"/>
      <w:pPr>
        <w:tabs>
          <w:tab w:val="num" w:pos="4320"/>
        </w:tabs>
        <w:ind w:left="4320" w:hanging="360"/>
      </w:pPr>
    </w:lvl>
    <w:lvl w:ilvl="6" w:tplc="1DC43506" w:tentative="1">
      <w:start w:val="1"/>
      <w:numFmt w:val="decimal"/>
      <w:lvlText w:val="%7."/>
      <w:lvlJc w:val="left"/>
      <w:pPr>
        <w:tabs>
          <w:tab w:val="num" w:pos="5040"/>
        </w:tabs>
        <w:ind w:left="5040" w:hanging="360"/>
      </w:pPr>
    </w:lvl>
    <w:lvl w:ilvl="7" w:tplc="A880C116" w:tentative="1">
      <w:start w:val="1"/>
      <w:numFmt w:val="decimal"/>
      <w:lvlText w:val="%8."/>
      <w:lvlJc w:val="left"/>
      <w:pPr>
        <w:tabs>
          <w:tab w:val="num" w:pos="5760"/>
        </w:tabs>
        <w:ind w:left="5760" w:hanging="360"/>
      </w:pPr>
    </w:lvl>
    <w:lvl w:ilvl="8" w:tplc="05142F0C" w:tentative="1">
      <w:start w:val="1"/>
      <w:numFmt w:val="decimal"/>
      <w:lvlText w:val="%9."/>
      <w:lvlJc w:val="left"/>
      <w:pPr>
        <w:tabs>
          <w:tab w:val="num" w:pos="6480"/>
        </w:tabs>
        <w:ind w:left="6480" w:hanging="360"/>
      </w:pPr>
    </w:lvl>
  </w:abstractNum>
  <w:abstractNum w:abstractNumId="10" w15:restartNumberingAfterBreak="0">
    <w:nsid w:val="72CF420D"/>
    <w:multiLevelType w:val="hybridMultilevel"/>
    <w:tmpl w:val="54D27DEC"/>
    <w:lvl w:ilvl="0" w:tplc="0419000F">
      <w:start w:val="1"/>
      <w:numFmt w:val="decimal"/>
      <w:lvlText w:val="%1."/>
      <w:lvlJc w:val="left"/>
      <w:pPr>
        <w:ind w:left="-207" w:hanging="360"/>
      </w:pPr>
      <w:rPr>
        <w:rFonts w:hint="default"/>
      </w:rPr>
    </w:lvl>
    <w:lvl w:ilvl="1" w:tplc="04190019">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1" w15:restartNumberingAfterBreak="0">
    <w:nsid w:val="7E78246D"/>
    <w:multiLevelType w:val="hybridMultilevel"/>
    <w:tmpl w:val="CF745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4"/>
  </w:num>
  <w:num w:numId="4">
    <w:abstractNumId w:val="0"/>
  </w:num>
  <w:num w:numId="5">
    <w:abstractNumId w:val="7"/>
  </w:num>
  <w:num w:numId="6">
    <w:abstractNumId w:val="11"/>
  </w:num>
  <w:num w:numId="7">
    <w:abstractNumId w:val="2"/>
  </w:num>
  <w:num w:numId="8">
    <w:abstractNumId w:val="9"/>
  </w:num>
  <w:num w:numId="9">
    <w:abstractNumId w:val="1"/>
  </w:num>
  <w:num w:numId="10">
    <w:abstractNumId w:val="3"/>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7D8"/>
    <w:rsid w:val="000015B3"/>
    <w:rsid w:val="00002281"/>
    <w:rsid w:val="00003FD8"/>
    <w:rsid w:val="00005210"/>
    <w:rsid w:val="000054A3"/>
    <w:rsid w:val="000073A8"/>
    <w:rsid w:val="00010FAB"/>
    <w:rsid w:val="00012489"/>
    <w:rsid w:val="000147CF"/>
    <w:rsid w:val="00016084"/>
    <w:rsid w:val="00017321"/>
    <w:rsid w:val="00020604"/>
    <w:rsid w:val="00021C4E"/>
    <w:rsid w:val="00022F23"/>
    <w:rsid w:val="00023432"/>
    <w:rsid w:val="00027E55"/>
    <w:rsid w:val="00030E0F"/>
    <w:rsid w:val="00040DA7"/>
    <w:rsid w:val="00042864"/>
    <w:rsid w:val="000456DC"/>
    <w:rsid w:val="0005144B"/>
    <w:rsid w:val="00052362"/>
    <w:rsid w:val="00052BD6"/>
    <w:rsid w:val="00053A68"/>
    <w:rsid w:val="00053E91"/>
    <w:rsid w:val="00056330"/>
    <w:rsid w:val="00061658"/>
    <w:rsid w:val="00061A76"/>
    <w:rsid w:val="0006251A"/>
    <w:rsid w:val="00062EC6"/>
    <w:rsid w:val="00065329"/>
    <w:rsid w:val="00074365"/>
    <w:rsid w:val="00076DC0"/>
    <w:rsid w:val="00080DCA"/>
    <w:rsid w:val="00085F54"/>
    <w:rsid w:val="00091803"/>
    <w:rsid w:val="00093C3B"/>
    <w:rsid w:val="00095CF9"/>
    <w:rsid w:val="000A2687"/>
    <w:rsid w:val="000A7678"/>
    <w:rsid w:val="000B14A3"/>
    <w:rsid w:val="000B3592"/>
    <w:rsid w:val="000B44B1"/>
    <w:rsid w:val="000B6FC7"/>
    <w:rsid w:val="000C21A8"/>
    <w:rsid w:val="000C22B7"/>
    <w:rsid w:val="000C3B42"/>
    <w:rsid w:val="000C3DCB"/>
    <w:rsid w:val="000C469C"/>
    <w:rsid w:val="000C4D1E"/>
    <w:rsid w:val="000C4E17"/>
    <w:rsid w:val="000D23C8"/>
    <w:rsid w:val="000D3D76"/>
    <w:rsid w:val="000D520E"/>
    <w:rsid w:val="000D7378"/>
    <w:rsid w:val="000E4025"/>
    <w:rsid w:val="000E55C0"/>
    <w:rsid w:val="000F1D55"/>
    <w:rsid w:val="000F59B7"/>
    <w:rsid w:val="0010222F"/>
    <w:rsid w:val="00107E5F"/>
    <w:rsid w:val="00110B2D"/>
    <w:rsid w:val="001133A2"/>
    <w:rsid w:val="001134B3"/>
    <w:rsid w:val="00131F03"/>
    <w:rsid w:val="00132EB7"/>
    <w:rsid w:val="001368E8"/>
    <w:rsid w:val="00143DC0"/>
    <w:rsid w:val="00146A6C"/>
    <w:rsid w:val="00146E42"/>
    <w:rsid w:val="001514F1"/>
    <w:rsid w:val="0015394E"/>
    <w:rsid w:val="00153D2A"/>
    <w:rsid w:val="00157767"/>
    <w:rsid w:val="001609A9"/>
    <w:rsid w:val="001611AB"/>
    <w:rsid w:val="0016292B"/>
    <w:rsid w:val="00162E5C"/>
    <w:rsid w:val="00164CA6"/>
    <w:rsid w:val="0017395F"/>
    <w:rsid w:val="0017571F"/>
    <w:rsid w:val="00175B62"/>
    <w:rsid w:val="0017632A"/>
    <w:rsid w:val="00177E76"/>
    <w:rsid w:val="0018032C"/>
    <w:rsid w:val="00182042"/>
    <w:rsid w:val="00185B6F"/>
    <w:rsid w:val="00187789"/>
    <w:rsid w:val="00190845"/>
    <w:rsid w:val="001928F4"/>
    <w:rsid w:val="00192BB4"/>
    <w:rsid w:val="0019312D"/>
    <w:rsid w:val="00193C25"/>
    <w:rsid w:val="00194B9C"/>
    <w:rsid w:val="001968B1"/>
    <w:rsid w:val="00196E3A"/>
    <w:rsid w:val="001A19EA"/>
    <w:rsid w:val="001A1B60"/>
    <w:rsid w:val="001A4A44"/>
    <w:rsid w:val="001B1571"/>
    <w:rsid w:val="001B2DB7"/>
    <w:rsid w:val="001B4D52"/>
    <w:rsid w:val="001C3CC4"/>
    <w:rsid w:val="001C53EE"/>
    <w:rsid w:val="001D004A"/>
    <w:rsid w:val="001D2F32"/>
    <w:rsid w:val="001D4890"/>
    <w:rsid w:val="001D6E70"/>
    <w:rsid w:val="001E0F07"/>
    <w:rsid w:val="001E3C29"/>
    <w:rsid w:val="001E6E0E"/>
    <w:rsid w:val="001E78C4"/>
    <w:rsid w:val="001F1F00"/>
    <w:rsid w:val="001F2C80"/>
    <w:rsid w:val="001F2EC9"/>
    <w:rsid w:val="001F4698"/>
    <w:rsid w:val="001F4F3D"/>
    <w:rsid w:val="001F6D9B"/>
    <w:rsid w:val="002004C4"/>
    <w:rsid w:val="00204410"/>
    <w:rsid w:val="00204E74"/>
    <w:rsid w:val="00205B6D"/>
    <w:rsid w:val="00206287"/>
    <w:rsid w:val="00206D92"/>
    <w:rsid w:val="00207480"/>
    <w:rsid w:val="00211734"/>
    <w:rsid w:val="00213CBE"/>
    <w:rsid w:val="00214F67"/>
    <w:rsid w:val="002155A1"/>
    <w:rsid w:val="00216A6A"/>
    <w:rsid w:val="0022064F"/>
    <w:rsid w:val="0022155C"/>
    <w:rsid w:val="002220B1"/>
    <w:rsid w:val="002313F6"/>
    <w:rsid w:val="002344EA"/>
    <w:rsid w:val="00235EDC"/>
    <w:rsid w:val="00237689"/>
    <w:rsid w:val="00243DEF"/>
    <w:rsid w:val="002441B8"/>
    <w:rsid w:val="00244E21"/>
    <w:rsid w:val="00256EBF"/>
    <w:rsid w:val="00257E21"/>
    <w:rsid w:val="00264722"/>
    <w:rsid w:val="00264FA6"/>
    <w:rsid w:val="00272128"/>
    <w:rsid w:val="002769A1"/>
    <w:rsid w:val="002775F6"/>
    <w:rsid w:val="00277CF7"/>
    <w:rsid w:val="00282B51"/>
    <w:rsid w:val="00284440"/>
    <w:rsid w:val="00286B80"/>
    <w:rsid w:val="0029030A"/>
    <w:rsid w:val="002915DE"/>
    <w:rsid w:val="00293F95"/>
    <w:rsid w:val="00297F8D"/>
    <w:rsid w:val="002A32FB"/>
    <w:rsid w:val="002A4535"/>
    <w:rsid w:val="002A73BA"/>
    <w:rsid w:val="002B2761"/>
    <w:rsid w:val="002B2A1E"/>
    <w:rsid w:val="002B358E"/>
    <w:rsid w:val="002B3FA5"/>
    <w:rsid w:val="002B4964"/>
    <w:rsid w:val="002B6595"/>
    <w:rsid w:val="002C28A4"/>
    <w:rsid w:val="002C4C8A"/>
    <w:rsid w:val="002C501E"/>
    <w:rsid w:val="002C58D8"/>
    <w:rsid w:val="002D46BC"/>
    <w:rsid w:val="002D7912"/>
    <w:rsid w:val="002E0978"/>
    <w:rsid w:val="002E1BA1"/>
    <w:rsid w:val="002F1703"/>
    <w:rsid w:val="002F262D"/>
    <w:rsid w:val="002F2F6D"/>
    <w:rsid w:val="002F3715"/>
    <w:rsid w:val="002F4352"/>
    <w:rsid w:val="002F690E"/>
    <w:rsid w:val="0030651B"/>
    <w:rsid w:val="0031008A"/>
    <w:rsid w:val="00310F11"/>
    <w:rsid w:val="0031102D"/>
    <w:rsid w:val="00311162"/>
    <w:rsid w:val="003120C1"/>
    <w:rsid w:val="00320745"/>
    <w:rsid w:val="00321613"/>
    <w:rsid w:val="00323B7E"/>
    <w:rsid w:val="0032552B"/>
    <w:rsid w:val="00330923"/>
    <w:rsid w:val="003311D1"/>
    <w:rsid w:val="00331AA0"/>
    <w:rsid w:val="00331B32"/>
    <w:rsid w:val="00331C42"/>
    <w:rsid w:val="00335168"/>
    <w:rsid w:val="00335224"/>
    <w:rsid w:val="0034005B"/>
    <w:rsid w:val="003400FF"/>
    <w:rsid w:val="00340801"/>
    <w:rsid w:val="00340CE3"/>
    <w:rsid w:val="00343744"/>
    <w:rsid w:val="00343B31"/>
    <w:rsid w:val="003457D8"/>
    <w:rsid w:val="00347E00"/>
    <w:rsid w:val="00351EB1"/>
    <w:rsid w:val="00352758"/>
    <w:rsid w:val="00353FBA"/>
    <w:rsid w:val="00355DE1"/>
    <w:rsid w:val="00356700"/>
    <w:rsid w:val="00360EDA"/>
    <w:rsid w:val="00367563"/>
    <w:rsid w:val="00370274"/>
    <w:rsid w:val="00371F91"/>
    <w:rsid w:val="003739EF"/>
    <w:rsid w:val="00377C1A"/>
    <w:rsid w:val="0039071F"/>
    <w:rsid w:val="0039445E"/>
    <w:rsid w:val="003A041B"/>
    <w:rsid w:val="003A15CD"/>
    <w:rsid w:val="003A1AC5"/>
    <w:rsid w:val="003A1B8B"/>
    <w:rsid w:val="003A3102"/>
    <w:rsid w:val="003A4AAF"/>
    <w:rsid w:val="003A4FC4"/>
    <w:rsid w:val="003B54B1"/>
    <w:rsid w:val="003B61F8"/>
    <w:rsid w:val="003C7E83"/>
    <w:rsid w:val="003D2913"/>
    <w:rsid w:val="003E1242"/>
    <w:rsid w:val="003E1A36"/>
    <w:rsid w:val="003E3E05"/>
    <w:rsid w:val="003E4A1E"/>
    <w:rsid w:val="003F2760"/>
    <w:rsid w:val="003F3DF3"/>
    <w:rsid w:val="003F5DB5"/>
    <w:rsid w:val="003F7BC6"/>
    <w:rsid w:val="00400420"/>
    <w:rsid w:val="00401C6B"/>
    <w:rsid w:val="00403D36"/>
    <w:rsid w:val="004046A7"/>
    <w:rsid w:val="0040678F"/>
    <w:rsid w:val="00415A6B"/>
    <w:rsid w:val="004160B6"/>
    <w:rsid w:val="00420A91"/>
    <w:rsid w:val="0042141F"/>
    <w:rsid w:val="0042170B"/>
    <w:rsid w:val="00421F9B"/>
    <w:rsid w:val="004260AF"/>
    <w:rsid w:val="00427469"/>
    <w:rsid w:val="00430638"/>
    <w:rsid w:val="00435F37"/>
    <w:rsid w:val="0043612A"/>
    <w:rsid w:val="00442895"/>
    <w:rsid w:val="00443F84"/>
    <w:rsid w:val="00444DD6"/>
    <w:rsid w:val="004458DD"/>
    <w:rsid w:val="0044781C"/>
    <w:rsid w:val="004501E8"/>
    <w:rsid w:val="00450F3C"/>
    <w:rsid w:val="00454007"/>
    <w:rsid w:val="00456049"/>
    <w:rsid w:val="00457889"/>
    <w:rsid w:val="00457BC0"/>
    <w:rsid w:val="004618E1"/>
    <w:rsid w:val="00462F76"/>
    <w:rsid w:val="00463120"/>
    <w:rsid w:val="004676A9"/>
    <w:rsid w:val="00467C8D"/>
    <w:rsid w:val="00473FAE"/>
    <w:rsid w:val="00482A8E"/>
    <w:rsid w:val="00483B58"/>
    <w:rsid w:val="00487945"/>
    <w:rsid w:val="00487DC1"/>
    <w:rsid w:val="00490C1E"/>
    <w:rsid w:val="004936D5"/>
    <w:rsid w:val="00497024"/>
    <w:rsid w:val="004A3922"/>
    <w:rsid w:val="004A3D89"/>
    <w:rsid w:val="004A54D2"/>
    <w:rsid w:val="004A65FA"/>
    <w:rsid w:val="004A7D0D"/>
    <w:rsid w:val="004B0300"/>
    <w:rsid w:val="004B1047"/>
    <w:rsid w:val="004B2D06"/>
    <w:rsid w:val="004B4BB5"/>
    <w:rsid w:val="004B4D2E"/>
    <w:rsid w:val="004C2D98"/>
    <w:rsid w:val="004C30E6"/>
    <w:rsid w:val="004C30E7"/>
    <w:rsid w:val="004C79E2"/>
    <w:rsid w:val="004D66E7"/>
    <w:rsid w:val="004D72EC"/>
    <w:rsid w:val="004E0649"/>
    <w:rsid w:val="004E20BF"/>
    <w:rsid w:val="004E25F1"/>
    <w:rsid w:val="004E51E2"/>
    <w:rsid w:val="004E5F68"/>
    <w:rsid w:val="004E6B4D"/>
    <w:rsid w:val="004F001B"/>
    <w:rsid w:val="004F1D19"/>
    <w:rsid w:val="004F41A7"/>
    <w:rsid w:val="004F792B"/>
    <w:rsid w:val="004F7B33"/>
    <w:rsid w:val="0050012D"/>
    <w:rsid w:val="00503CC6"/>
    <w:rsid w:val="0050618A"/>
    <w:rsid w:val="00507039"/>
    <w:rsid w:val="00512849"/>
    <w:rsid w:val="0051359C"/>
    <w:rsid w:val="005178AF"/>
    <w:rsid w:val="00522BA9"/>
    <w:rsid w:val="00525830"/>
    <w:rsid w:val="00527ADB"/>
    <w:rsid w:val="005322D0"/>
    <w:rsid w:val="005372CF"/>
    <w:rsid w:val="00541D19"/>
    <w:rsid w:val="005476AA"/>
    <w:rsid w:val="005508B9"/>
    <w:rsid w:val="005519E2"/>
    <w:rsid w:val="00553223"/>
    <w:rsid w:val="00553CF4"/>
    <w:rsid w:val="0055733C"/>
    <w:rsid w:val="00560B56"/>
    <w:rsid w:val="00562002"/>
    <w:rsid w:val="00562B8E"/>
    <w:rsid w:val="00563A2B"/>
    <w:rsid w:val="00570087"/>
    <w:rsid w:val="00571E35"/>
    <w:rsid w:val="00572488"/>
    <w:rsid w:val="005724DB"/>
    <w:rsid w:val="005746F5"/>
    <w:rsid w:val="005769B8"/>
    <w:rsid w:val="005818F0"/>
    <w:rsid w:val="00582C22"/>
    <w:rsid w:val="00586E11"/>
    <w:rsid w:val="005930E0"/>
    <w:rsid w:val="0059638B"/>
    <w:rsid w:val="005978DE"/>
    <w:rsid w:val="005A1985"/>
    <w:rsid w:val="005A53FF"/>
    <w:rsid w:val="005A6800"/>
    <w:rsid w:val="005B08F3"/>
    <w:rsid w:val="005B460D"/>
    <w:rsid w:val="005B464C"/>
    <w:rsid w:val="005C25AE"/>
    <w:rsid w:val="005C408B"/>
    <w:rsid w:val="005C4946"/>
    <w:rsid w:val="005D1B95"/>
    <w:rsid w:val="005D4D15"/>
    <w:rsid w:val="005E4BFB"/>
    <w:rsid w:val="005E780D"/>
    <w:rsid w:val="005F2167"/>
    <w:rsid w:val="005F6492"/>
    <w:rsid w:val="00600CC2"/>
    <w:rsid w:val="00600E18"/>
    <w:rsid w:val="00602334"/>
    <w:rsid w:val="006035D9"/>
    <w:rsid w:val="00607581"/>
    <w:rsid w:val="00610ACC"/>
    <w:rsid w:val="0061712F"/>
    <w:rsid w:val="00620E33"/>
    <w:rsid w:val="00622202"/>
    <w:rsid w:val="00624628"/>
    <w:rsid w:val="00625618"/>
    <w:rsid w:val="006278B8"/>
    <w:rsid w:val="00630192"/>
    <w:rsid w:val="00630E1B"/>
    <w:rsid w:val="0063104F"/>
    <w:rsid w:val="0063276C"/>
    <w:rsid w:val="0063366D"/>
    <w:rsid w:val="006345DB"/>
    <w:rsid w:val="00642A89"/>
    <w:rsid w:val="0064382B"/>
    <w:rsid w:val="006521EA"/>
    <w:rsid w:val="00653ED0"/>
    <w:rsid w:val="00655BE2"/>
    <w:rsid w:val="00660638"/>
    <w:rsid w:val="00673101"/>
    <w:rsid w:val="006749EB"/>
    <w:rsid w:val="0067575D"/>
    <w:rsid w:val="00680F8B"/>
    <w:rsid w:val="00681899"/>
    <w:rsid w:val="006859DC"/>
    <w:rsid w:val="00687D04"/>
    <w:rsid w:val="0069009F"/>
    <w:rsid w:val="006953A0"/>
    <w:rsid w:val="00695415"/>
    <w:rsid w:val="00695426"/>
    <w:rsid w:val="006A201A"/>
    <w:rsid w:val="006A4DD1"/>
    <w:rsid w:val="006A573C"/>
    <w:rsid w:val="006B094D"/>
    <w:rsid w:val="006B43FD"/>
    <w:rsid w:val="006B4A6B"/>
    <w:rsid w:val="006B5BA8"/>
    <w:rsid w:val="006C4C26"/>
    <w:rsid w:val="006D074F"/>
    <w:rsid w:val="006D47C6"/>
    <w:rsid w:val="006E01FB"/>
    <w:rsid w:val="006E26B9"/>
    <w:rsid w:val="006E6F9C"/>
    <w:rsid w:val="006F498C"/>
    <w:rsid w:val="006F499D"/>
    <w:rsid w:val="006F6CEB"/>
    <w:rsid w:val="00701770"/>
    <w:rsid w:val="0070237F"/>
    <w:rsid w:val="007033EB"/>
    <w:rsid w:val="007044D7"/>
    <w:rsid w:val="00706FEF"/>
    <w:rsid w:val="0071068E"/>
    <w:rsid w:val="0071119E"/>
    <w:rsid w:val="00714AD1"/>
    <w:rsid w:val="00716E55"/>
    <w:rsid w:val="00720CB5"/>
    <w:rsid w:val="007236A0"/>
    <w:rsid w:val="00726377"/>
    <w:rsid w:val="00726A9D"/>
    <w:rsid w:val="0073148B"/>
    <w:rsid w:val="00732EE7"/>
    <w:rsid w:val="0073336D"/>
    <w:rsid w:val="00734E9D"/>
    <w:rsid w:val="00734FA7"/>
    <w:rsid w:val="0073787F"/>
    <w:rsid w:val="007400DD"/>
    <w:rsid w:val="00745501"/>
    <w:rsid w:val="00746C23"/>
    <w:rsid w:val="00747DCA"/>
    <w:rsid w:val="0075026E"/>
    <w:rsid w:val="00752F08"/>
    <w:rsid w:val="00755DE5"/>
    <w:rsid w:val="00757165"/>
    <w:rsid w:val="00757433"/>
    <w:rsid w:val="00765969"/>
    <w:rsid w:val="00767620"/>
    <w:rsid w:val="007700FD"/>
    <w:rsid w:val="0077262B"/>
    <w:rsid w:val="00776DC1"/>
    <w:rsid w:val="00783286"/>
    <w:rsid w:val="00784066"/>
    <w:rsid w:val="00784956"/>
    <w:rsid w:val="0078581E"/>
    <w:rsid w:val="00790ED1"/>
    <w:rsid w:val="007914F6"/>
    <w:rsid w:val="00795CA8"/>
    <w:rsid w:val="007A05A7"/>
    <w:rsid w:val="007A2999"/>
    <w:rsid w:val="007A3A27"/>
    <w:rsid w:val="007B04BA"/>
    <w:rsid w:val="007B5CE2"/>
    <w:rsid w:val="007B6017"/>
    <w:rsid w:val="007D1D33"/>
    <w:rsid w:val="007D57CC"/>
    <w:rsid w:val="007D77F3"/>
    <w:rsid w:val="007E1EF5"/>
    <w:rsid w:val="007E497B"/>
    <w:rsid w:val="007E50F4"/>
    <w:rsid w:val="007E5540"/>
    <w:rsid w:val="007E5D43"/>
    <w:rsid w:val="007F1849"/>
    <w:rsid w:val="007F397A"/>
    <w:rsid w:val="007F73F1"/>
    <w:rsid w:val="00800B27"/>
    <w:rsid w:val="008045DE"/>
    <w:rsid w:val="00807800"/>
    <w:rsid w:val="00812844"/>
    <w:rsid w:val="00817B2D"/>
    <w:rsid w:val="008200AC"/>
    <w:rsid w:val="008205C4"/>
    <w:rsid w:val="00823961"/>
    <w:rsid w:val="00830C4A"/>
    <w:rsid w:val="00832F25"/>
    <w:rsid w:val="0084484C"/>
    <w:rsid w:val="008455BC"/>
    <w:rsid w:val="00852564"/>
    <w:rsid w:val="00853BF2"/>
    <w:rsid w:val="0085798E"/>
    <w:rsid w:val="0086402F"/>
    <w:rsid w:val="00867275"/>
    <w:rsid w:val="00867844"/>
    <w:rsid w:val="0087020A"/>
    <w:rsid w:val="00870847"/>
    <w:rsid w:val="00871122"/>
    <w:rsid w:val="00874079"/>
    <w:rsid w:val="00874308"/>
    <w:rsid w:val="0087697D"/>
    <w:rsid w:val="00877FB0"/>
    <w:rsid w:val="00897F6A"/>
    <w:rsid w:val="00897F76"/>
    <w:rsid w:val="008A16AC"/>
    <w:rsid w:val="008B0C30"/>
    <w:rsid w:val="008B23FC"/>
    <w:rsid w:val="008B79F3"/>
    <w:rsid w:val="008B7AB0"/>
    <w:rsid w:val="008B7AEA"/>
    <w:rsid w:val="008C2A30"/>
    <w:rsid w:val="008C2D51"/>
    <w:rsid w:val="008C5A68"/>
    <w:rsid w:val="008C5BC8"/>
    <w:rsid w:val="008C6D34"/>
    <w:rsid w:val="008D114E"/>
    <w:rsid w:val="008D1241"/>
    <w:rsid w:val="008D6B48"/>
    <w:rsid w:val="008E0C08"/>
    <w:rsid w:val="008E0CA3"/>
    <w:rsid w:val="008E3190"/>
    <w:rsid w:val="008F19E2"/>
    <w:rsid w:val="008F3BEC"/>
    <w:rsid w:val="008F7410"/>
    <w:rsid w:val="008F7A53"/>
    <w:rsid w:val="00900475"/>
    <w:rsid w:val="00900ABF"/>
    <w:rsid w:val="00905541"/>
    <w:rsid w:val="00913F24"/>
    <w:rsid w:val="00915C12"/>
    <w:rsid w:val="00916963"/>
    <w:rsid w:val="00917152"/>
    <w:rsid w:val="00922CA2"/>
    <w:rsid w:val="009322C1"/>
    <w:rsid w:val="009378DA"/>
    <w:rsid w:val="00940DC2"/>
    <w:rsid w:val="00951F22"/>
    <w:rsid w:val="00954A69"/>
    <w:rsid w:val="00956D7B"/>
    <w:rsid w:val="009613C1"/>
    <w:rsid w:val="00961946"/>
    <w:rsid w:val="009633A4"/>
    <w:rsid w:val="0096439C"/>
    <w:rsid w:val="00965499"/>
    <w:rsid w:val="00972E75"/>
    <w:rsid w:val="00980DA8"/>
    <w:rsid w:val="009861C7"/>
    <w:rsid w:val="0098638B"/>
    <w:rsid w:val="0098741E"/>
    <w:rsid w:val="009900C9"/>
    <w:rsid w:val="00994756"/>
    <w:rsid w:val="009A28F3"/>
    <w:rsid w:val="009A4126"/>
    <w:rsid w:val="009A5306"/>
    <w:rsid w:val="009A57A5"/>
    <w:rsid w:val="009A6A9E"/>
    <w:rsid w:val="009B33BE"/>
    <w:rsid w:val="009B7D4F"/>
    <w:rsid w:val="009C04EE"/>
    <w:rsid w:val="009C2250"/>
    <w:rsid w:val="009C5D89"/>
    <w:rsid w:val="009C6569"/>
    <w:rsid w:val="009C73CE"/>
    <w:rsid w:val="009D1308"/>
    <w:rsid w:val="009D334F"/>
    <w:rsid w:val="009D3B82"/>
    <w:rsid w:val="009D4D18"/>
    <w:rsid w:val="009E35D2"/>
    <w:rsid w:val="009E4C41"/>
    <w:rsid w:val="009F0FB5"/>
    <w:rsid w:val="009F14B8"/>
    <w:rsid w:val="009F34AD"/>
    <w:rsid w:val="009F4785"/>
    <w:rsid w:val="009F4A18"/>
    <w:rsid w:val="009F56AF"/>
    <w:rsid w:val="009F7ABF"/>
    <w:rsid w:val="00A00709"/>
    <w:rsid w:val="00A077E2"/>
    <w:rsid w:val="00A109AD"/>
    <w:rsid w:val="00A12319"/>
    <w:rsid w:val="00A128A4"/>
    <w:rsid w:val="00A1751B"/>
    <w:rsid w:val="00A20101"/>
    <w:rsid w:val="00A217A6"/>
    <w:rsid w:val="00A21BD1"/>
    <w:rsid w:val="00A24242"/>
    <w:rsid w:val="00A25E0D"/>
    <w:rsid w:val="00A2757E"/>
    <w:rsid w:val="00A275DA"/>
    <w:rsid w:val="00A35590"/>
    <w:rsid w:val="00A36224"/>
    <w:rsid w:val="00A3672B"/>
    <w:rsid w:val="00A36775"/>
    <w:rsid w:val="00A40491"/>
    <w:rsid w:val="00A4280A"/>
    <w:rsid w:val="00A45F3D"/>
    <w:rsid w:val="00A47181"/>
    <w:rsid w:val="00A47F1A"/>
    <w:rsid w:val="00A52C86"/>
    <w:rsid w:val="00A53744"/>
    <w:rsid w:val="00A5506A"/>
    <w:rsid w:val="00A556E9"/>
    <w:rsid w:val="00A55784"/>
    <w:rsid w:val="00A55DF1"/>
    <w:rsid w:val="00A5788A"/>
    <w:rsid w:val="00A61B68"/>
    <w:rsid w:val="00A652DD"/>
    <w:rsid w:val="00A65863"/>
    <w:rsid w:val="00A707C7"/>
    <w:rsid w:val="00A742E0"/>
    <w:rsid w:val="00A74C33"/>
    <w:rsid w:val="00A74D5B"/>
    <w:rsid w:val="00A76DD4"/>
    <w:rsid w:val="00A81398"/>
    <w:rsid w:val="00A8143F"/>
    <w:rsid w:val="00A817E4"/>
    <w:rsid w:val="00A81E5D"/>
    <w:rsid w:val="00A852DE"/>
    <w:rsid w:val="00A87C2B"/>
    <w:rsid w:val="00A90819"/>
    <w:rsid w:val="00A920CA"/>
    <w:rsid w:val="00A92628"/>
    <w:rsid w:val="00A93F2A"/>
    <w:rsid w:val="00A94AF6"/>
    <w:rsid w:val="00AA05FA"/>
    <w:rsid w:val="00AA1C62"/>
    <w:rsid w:val="00AA2008"/>
    <w:rsid w:val="00AA227B"/>
    <w:rsid w:val="00AA2AC9"/>
    <w:rsid w:val="00AA3966"/>
    <w:rsid w:val="00AA4AF2"/>
    <w:rsid w:val="00AB098A"/>
    <w:rsid w:val="00AB1707"/>
    <w:rsid w:val="00AB399F"/>
    <w:rsid w:val="00AB463F"/>
    <w:rsid w:val="00AC2AE9"/>
    <w:rsid w:val="00AD161D"/>
    <w:rsid w:val="00AD69C6"/>
    <w:rsid w:val="00AD7D66"/>
    <w:rsid w:val="00AE2833"/>
    <w:rsid w:val="00AF2124"/>
    <w:rsid w:val="00AF59EE"/>
    <w:rsid w:val="00B0101D"/>
    <w:rsid w:val="00B0349F"/>
    <w:rsid w:val="00B03D30"/>
    <w:rsid w:val="00B03DD8"/>
    <w:rsid w:val="00B050B4"/>
    <w:rsid w:val="00B05395"/>
    <w:rsid w:val="00B07FC5"/>
    <w:rsid w:val="00B1175B"/>
    <w:rsid w:val="00B125FB"/>
    <w:rsid w:val="00B150CA"/>
    <w:rsid w:val="00B154A2"/>
    <w:rsid w:val="00B16639"/>
    <w:rsid w:val="00B26607"/>
    <w:rsid w:val="00B30379"/>
    <w:rsid w:val="00B45740"/>
    <w:rsid w:val="00B46B7A"/>
    <w:rsid w:val="00B46EA7"/>
    <w:rsid w:val="00B4780D"/>
    <w:rsid w:val="00B524F3"/>
    <w:rsid w:val="00B556DF"/>
    <w:rsid w:val="00B6627D"/>
    <w:rsid w:val="00B708BC"/>
    <w:rsid w:val="00B720A6"/>
    <w:rsid w:val="00B76914"/>
    <w:rsid w:val="00B934C5"/>
    <w:rsid w:val="00B96A24"/>
    <w:rsid w:val="00BA2D71"/>
    <w:rsid w:val="00BA3FAB"/>
    <w:rsid w:val="00BA45DF"/>
    <w:rsid w:val="00BA7761"/>
    <w:rsid w:val="00BB16B1"/>
    <w:rsid w:val="00BB1A6E"/>
    <w:rsid w:val="00BB30B5"/>
    <w:rsid w:val="00BB30E1"/>
    <w:rsid w:val="00BC11EA"/>
    <w:rsid w:val="00BC17D1"/>
    <w:rsid w:val="00BC3B36"/>
    <w:rsid w:val="00BD0BBE"/>
    <w:rsid w:val="00BD16EB"/>
    <w:rsid w:val="00BD3541"/>
    <w:rsid w:val="00BD3A57"/>
    <w:rsid w:val="00BE24DE"/>
    <w:rsid w:val="00BE3EC3"/>
    <w:rsid w:val="00BE6BD3"/>
    <w:rsid w:val="00C12285"/>
    <w:rsid w:val="00C12C02"/>
    <w:rsid w:val="00C17ECF"/>
    <w:rsid w:val="00C214E8"/>
    <w:rsid w:val="00C24E63"/>
    <w:rsid w:val="00C25DC9"/>
    <w:rsid w:val="00C25F80"/>
    <w:rsid w:val="00C2702C"/>
    <w:rsid w:val="00C34B82"/>
    <w:rsid w:val="00C35D2A"/>
    <w:rsid w:val="00C37BC0"/>
    <w:rsid w:val="00C448B2"/>
    <w:rsid w:val="00C44A4D"/>
    <w:rsid w:val="00C46A41"/>
    <w:rsid w:val="00C51C25"/>
    <w:rsid w:val="00C52669"/>
    <w:rsid w:val="00C538AD"/>
    <w:rsid w:val="00C61D57"/>
    <w:rsid w:val="00C65CA3"/>
    <w:rsid w:val="00C663A9"/>
    <w:rsid w:val="00C66E59"/>
    <w:rsid w:val="00C66F71"/>
    <w:rsid w:val="00C706F1"/>
    <w:rsid w:val="00C763A6"/>
    <w:rsid w:val="00C838FD"/>
    <w:rsid w:val="00C85259"/>
    <w:rsid w:val="00C9324F"/>
    <w:rsid w:val="00C96E0D"/>
    <w:rsid w:val="00CA09EB"/>
    <w:rsid w:val="00CA2824"/>
    <w:rsid w:val="00CA3C6F"/>
    <w:rsid w:val="00CA3CDF"/>
    <w:rsid w:val="00CA5670"/>
    <w:rsid w:val="00CA5CAF"/>
    <w:rsid w:val="00CB0649"/>
    <w:rsid w:val="00CB2FAD"/>
    <w:rsid w:val="00CB5014"/>
    <w:rsid w:val="00CB5C8B"/>
    <w:rsid w:val="00CB7421"/>
    <w:rsid w:val="00CC0BBF"/>
    <w:rsid w:val="00CC1218"/>
    <w:rsid w:val="00CC2521"/>
    <w:rsid w:val="00CC3ED0"/>
    <w:rsid w:val="00CD4409"/>
    <w:rsid w:val="00CD60DD"/>
    <w:rsid w:val="00CD636E"/>
    <w:rsid w:val="00CE3B84"/>
    <w:rsid w:val="00CE464B"/>
    <w:rsid w:val="00CE5980"/>
    <w:rsid w:val="00CF14F5"/>
    <w:rsid w:val="00CF4873"/>
    <w:rsid w:val="00CF7721"/>
    <w:rsid w:val="00D0088B"/>
    <w:rsid w:val="00D00DA1"/>
    <w:rsid w:val="00D03BE1"/>
    <w:rsid w:val="00D04381"/>
    <w:rsid w:val="00D04CFE"/>
    <w:rsid w:val="00D06BC9"/>
    <w:rsid w:val="00D1073A"/>
    <w:rsid w:val="00D11714"/>
    <w:rsid w:val="00D11F8F"/>
    <w:rsid w:val="00D134B7"/>
    <w:rsid w:val="00D16CD7"/>
    <w:rsid w:val="00D201B9"/>
    <w:rsid w:val="00D2097E"/>
    <w:rsid w:val="00D334B8"/>
    <w:rsid w:val="00D41454"/>
    <w:rsid w:val="00D41F67"/>
    <w:rsid w:val="00D42EAA"/>
    <w:rsid w:val="00D44B67"/>
    <w:rsid w:val="00D457F1"/>
    <w:rsid w:val="00D45E4A"/>
    <w:rsid w:val="00D5310D"/>
    <w:rsid w:val="00D57E45"/>
    <w:rsid w:val="00D6083A"/>
    <w:rsid w:val="00D60AF3"/>
    <w:rsid w:val="00D62C3B"/>
    <w:rsid w:val="00D64688"/>
    <w:rsid w:val="00D67BB5"/>
    <w:rsid w:val="00D70B8C"/>
    <w:rsid w:val="00D70C97"/>
    <w:rsid w:val="00D710C1"/>
    <w:rsid w:val="00D76D00"/>
    <w:rsid w:val="00D77E45"/>
    <w:rsid w:val="00D870B4"/>
    <w:rsid w:val="00D90FC7"/>
    <w:rsid w:val="00D93F09"/>
    <w:rsid w:val="00D9436D"/>
    <w:rsid w:val="00D95757"/>
    <w:rsid w:val="00D95B4D"/>
    <w:rsid w:val="00D9675C"/>
    <w:rsid w:val="00DA040C"/>
    <w:rsid w:val="00DA2D2C"/>
    <w:rsid w:val="00DA6767"/>
    <w:rsid w:val="00DB25E0"/>
    <w:rsid w:val="00DB5D09"/>
    <w:rsid w:val="00DB63DF"/>
    <w:rsid w:val="00DC0A54"/>
    <w:rsid w:val="00DC1370"/>
    <w:rsid w:val="00DC14DE"/>
    <w:rsid w:val="00DC2A2D"/>
    <w:rsid w:val="00DC396F"/>
    <w:rsid w:val="00DC4953"/>
    <w:rsid w:val="00DC5A11"/>
    <w:rsid w:val="00DD0952"/>
    <w:rsid w:val="00DD10FD"/>
    <w:rsid w:val="00DD193D"/>
    <w:rsid w:val="00DD2094"/>
    <w:rsid w:val="00DD4BAB"/>
    <w:rsid w:val="00DE04A7"/>
    <w:rsid w:val="00DE2624"/>
    <w:rsid w:val="00DE3179"/>
    <w:rsid w:val="00DE759A"/>
    <w:rsid w:val="00DF19BC"/>
    <w:rsid w:val="00DF3E72"/>
    <w:rsid w:val="00E00797"/>
    <w:rsid w:val="00E012D2"/>
    <w:rsid w:val="00E045C1"/>
    <w:rsid w:val="00E1300D"/>
    <w:rsid w:val="00E13C2C"/>
    <w:rsid w:val="00E14191"/>
    <w:rsid w:val="00E14FEF"/>
    <w:rsid w:val="00E164DA"/>
    <w:rsid w:val="00E201D2"/>
    <w:rsid w:val="00E215D8"/>
    <w:rsid w:val="00E22B99"/>
    <w:rsid w:val="00E23FE5"/>
    <w:rsid w:val="00E26BE8"/>
    <w:rsid w:val="00E26E27"/>
    <w:rsid w:val="00E3009B"/>
    <w:rsid w:val="00E31588"/>
    <w:rsid w:val="00E3454A"/>
    <w:rsid w:val="00E41685"/>
    <w:rsid w:val="00E45C36"/>
    <w:rsid w:val="00E51439"/>
    <w:rsid w:val="00E520A2"/>
    <w:rsid w:val="00E532B4"/>
    <w:rsid w:val="00E553EB"/>
    <w:rsid w:val="00E565B5"/>
    <w:rsid w:val="00E6563C"/>
    <w:rsid w:val="00E67464"/>
    <w:rsid w:val="00E70947"/>
    <w:rsid w:val="00E70A6A"/>
    <w:rsid w:val="00E70C4C"/>
    <w:rsid w:val="00E718F6"/>
    <w:rsid w:val="00E75470"/>
    <w:rsid w:val="00E80795"/>
    <w:rsid w:val="00E8150E"/>
    <w:rsid w:val="00E85993"/>
    <w:rsid w:val="00E862A2"/>
    <w:rsid w:val="00E923B4"/>
    <w:rsid w:val="00EA157F"/>
    <w:rsid w:val="00EA4921"/>
    <w:rsid w:val="00EA591B"/>
    <w:rsid w:val="00EB2590"/>
    <w:rsid w:val="00EB6864"/>
    <w:rsid w:val="00EB704F"/>
    <w:rsid w:val="00EC0663"/>
    <w:rsid w:val="00EC1365"/>
    <w:rsid w:val="00EC6FEA"/>
    <w:rsid w:val="00ED0145"/>
    <w:rsid w:val="00ED1E29"/>
    <w:rsid w:val="00ED4BC7"/>
    <w:rsid w:val="00EE27D1"/>
    <w:rsid w:val="00EE2A18"/>
    <w:rsid w:val="00EE687B"/>
    <w:rsid w:val="00EF2300"/>
    <w:rsid w:val="00EF24DB"/>
    <w:rsid w:val="00EF2D56"/>
    <w:rsid w:val="00EF2E77"/>
    <w:rsid w:val="00EF3B69"/>
    <w:rsid w:val="00EF6E20"/>
    <w:rsid w:val="00F002AF"/>
    <w:rsid w:val="00F0172B"/>
    <w:rsid w:val="00F021BF"/>
    <w:rsid w:val="00F02CF3"/>
    <w:rsid w:val="00F034ED"/>
    <w:rsid w:val="00F042FF"/>
    <w:rsid w:val="00F04E0E"/>
    <w:rsid w:val="00F07D1B"/>
    <w:rsid w:val="00F1079F"/>
    <w:rsid w:val="00F12879"/>
    <w:rsid w:val="00F12AA6"/>
    <w:rsid w:val="00F15E5D"/>
    <w:rsid w:val="00F20E7B"/>
    <w:rsid w:val="00F31B80"/>
    <w:rsid w:val="00F334DC"/>
    <w:rsid w:val="00F34B10"/>
    <w:rsid w:val="00F3513A"/>
    <w:rsid w:val="00F3625D"/>
    <w:rsid w:val="00F40140"/>
    <w:rsid w:val="00F42486"/>
    <w:rsid w:val="00F45A09"/>
    <w:rsid w:val="00F45C8B"/>
    <w:rsid w:val="00F46D7C"/>
    <w:rsid w:val="00F47C5C"/>
    <w:rsid w:val="00F47F64"/>
    <w:rsid w:val="00F50E65"/>
    <w:rsid w:val="00F56995"/>
    <w:rsid w:val="00F57B81"/>
    <w:rsid w:val="00F603A3"/>
    <w:rsid w:val="00F61174"/>
    <w:rsid w:val="00F61C2B"/>
    <w:rsid w:val="00F62688"/>
    <w:rsid w:val="00F6286C"/>
    <w:rsid w:val="00F65C39"/>
    <w:rsid w:val="00F72E19"/>
    <w:rsid w:val="00F732D0"/>
    <w:rsid w:val="00F743FE"/>
    <w:rsid w:val="00F772CC"/>
    <w:rsid w:val="00F80CE6"/>
    <w:rsid w:val="00F843A8"/>
    <w:rsid w:val="00F85848"/>
    <w:rsid w:val="00F928E2"/>
    <w:rsid w:val="00F933D0"/>
    <w:rsid w:val="00F93502"/>
    <w:rsid w:val="00F9360E"/>
    <w:rsid w:val="00F94BFC"/>
    <w:rsid w:val="00F94E6B"/>
    <w:rsid w:val="00FA25F5"/>
    <w:rsid w:val="00FA27F1"/>
    <w:rsid w:val="00FA283C"/>
    <w:rsid w:val="00FA2E87"/>
    <w:rsid w:val="00FA63C4"/>
    <w:rsid w:val="00FB01B7"/>
    <w:rsid w:val="00FB2AB6"/>
    <w:rsid w:val="00FB2F72"/>
    <w:rsid w:val="00FB38AB"/>
    <w:rsid w:val="00FB4EFC"/>
    <w:rsid w:val="00FC4353"/>
    <w:rsid w:val="00FC57EE"/>
    <w:rsid w:val="00FC6D83"/>
    <w:rsid w:val="00FC7060"/>
    <w:rsid w:val="00FD12DC"/>
    <w:rsid w:val="00FD1FE9"/>
    <w:rsid w:val="00FD2777"/>
    <w:rsid w:val="00FD3B6E"/>
    <w:rsid w:val="00FE0175"/>
    <w:rsid w:val="00FE2ADB"/>
    <w:rsid w:val="00FE32FF"/>
    <w:rsid w:val="00FF25D0"/>
    <w:rsid w:val="00FF7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A89C9A-26AF-454B-8F24-7A966108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3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40491"/>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Hyperlink"/>
    <w:basedOn w:val="a0"/>
    <w:uiPriority w:val="99"/>
    <w:unhideWhenUsed/>
    <w:rsid w:val="00961946"/>
    <w:rPr>
      <w:color w:val="0000FF" w:themeColor="hyperlink"/>
      <w:u w:val="single"/>
    </w:rPr>
  </w:style>
  <w:style w:type="character" w:styleId="a6">
    <w:name w:val="Emphasis"/>
    <w:basedOn w:val="a0"/>
    <w:uiPriority w:val="20"/>
    <w:qFormat/>
    <w:rsid w:val="00E13C2C"/>
    <w:rPr>
      <w:i/>
      <w:iCs/>
    </w:rPr>
  </w:style>
  <w:style w:type="paragraph" w:styleId="a7">
    <w:name w:val="Balloon Text"/>
    <w:basedOn w:val="a"/>
    <w:link w:val="a8"/>
    <w:uiPriority w:val="99"/>
    <w:semiHidden/>
    <w:unhideWhenUsed/>
    <w:rsid w:val="00BD0BB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D0BBE"/>
    <w:rPr>
      <w:rFonts w:ascii="Segoe UI" w:hAnsi="Segoe UI" w:cs="Segoe UI"/>
      <w:sz w:val="18"/>
      <w:szCs w:val="18"/>
    </w:rPr>
  </w:style>
  <w:style w:type="paragraph" w:styleId="a9">
    <w:name w:val="header"/>
    <w:basedOn w:val="a"/>
    <w:link w:val="aa"/>
    <w:uiPriority w:val="99"/>
    <w:unhideWhenUsed/>
    <w:rsid w:val="00BD0BB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D0BBE"/>
  </w:style>
  <w:style w:type="paragraph" w:styleId="ab">
    <w:name w:val="footer"/>
    <w:basedOn w:val="a"/>
    <w:link w:val="ac"/>
    <w:uiPriority w:val="99"/>
    <w:unhideWhenUsed/>
    <w:rsid w:val="00BD0BB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D0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9610">
      <w:bodyDiv w:val="1"/>
      <w:marLeft w:val="0"/>
      <w:marRight w:val="0"/>
      <w:marTop w:val="0"/>
      <w:marBottom w:val="0"/>
      <w:divBdr>
        <w:top w:val="none" w:sz="0" w:space="0" w:color="auto"/>
        <w:left w:val="none" w:sz="0" w:space="0" w:color="auto"/>
        <w:bottom w:val="none" w:sz="0" w:space="0" w:color="auto"/>
        <w:right w:val="none" w:sz="0" w:space="0" w:color="auto"/>
      </w:divBdr>
    </w:div>
    <w:div w:id="67729732">
      <w:bodyDiv w:val="1"/>
      <w:marLeft w:val="0"/>
      <w:marRight w:val="0"/>
      <w:marTop w:val="0"/>
      <w:marBottom w:val="0"/>
      <w:divBdr>
        <w:top w:val="none" w:sz="0" w:space="0" w:color="auto"/>
        <w:left w:val="none" w:sz="0" w:space="0" w:color="auto"/>
        <w:bottom w:val="none" w:sz="0" w:space="0" w:color="auto"/>
        <w:right w:val="none" w:sz="0" w:space="0" w:color="auto"/>
      </w:divBdr>
      <w:divsChild>
        <w:div w:id="1206259047">
          <w:marLeft w:val="360"/>
          <w:marRight w:val="0"/>
          <w:marTop w:val="240"/>
          <w:marBottom w:val="0"/>
          <w:divBdr>
            <w:top w:val="none" w:sz="0" w:space="0" w:color="auto"/>
            <w:left w:val="none" w:sz="0" w:space="0" w:color="auto"/>
            <w:bottom w:val="none" w:sz="0" w:space="0" w:color="auto"/>
            <w:right w:val="none" w:sz="0" w:space="0" w:color="auto"/>
          </w:divBdr>
        </w:div>
        <w:div w:id="1238251196">
          <w:marLeft w:val="360"/>
          <w:marRight w:val="0"/>
          <w:marTop w:val="240"/>
          <w:marBottom w:val="0"/>
          <w:divBdr>
            <w:top w:val="none" w:sz="0" w:space="0" w:color="auto"/>
            <w:left w:val="none" w:sz="0" w:space="0" w:color="auto"/>
            <w:bottom w:val="none" w:sz="0" w:space="0" w:color="auto"/>
            <w:right w:val="none" w:sz="0" w:space="0" w:color="auto"/>
          </w:divBdr>
        </w:div>
        <w:div w:id="664821009">
          <w:marLeft w:val="360"/>
          <w:marRight w:val="0"/>
          <w:marTop w:val="240"/>
          <w:marBottom w:val="0"/>
          <w:divBdr>
            <w:top w:val="none" w:sz="0" w:space="0" w:color="auto"/>
            <w:left w:val="none" w:sz="0" w:space="0" w:color="auto"/>
            <w:bottom w:val="none" w:sz="0" w:space="0" w:color="auto"/>
            <w:right w:val="none" w:sz="0" w:space="0" w:color="auto"/>
          </w:divBdr>
        </w:div>
        <w:div w:id="32118232">
          <w:marLeft w:val="360"/>
          <w:marRight w:val="0"/>
          <w:marTop w:val="240"/>
          <w:marBottom w:val="0"/>
          <w:divBdr>
            <w:top w:val="none" w:sz="0" w:space="0" w:color="auto"/>
            <w:left w:val="none" w:sz="0" w:space="0" w:color="auto"/>
            <w:bottom w:val="none" w:sz="0" w:space="0" w:color="auto"/>
            <w:right w:val="none" w:sz="0" w:space="0" w:color="auto"/>
          </w:divBdr>
        </w:div>
      </w:divsChild>
    </w:div>
    <w:div w:id="148602159">
      <w:bodyDiv w:val="1"/>
      <w:marLeft w:val="0"/>
      <w:marRight w:val="0"/>
      <w:marTop w:val="0"/>
      <w:marBottom w:val="0"/>
      <w:divBdr>
        <w:top w:val="none" w:sz="0" w:space="0" w:color="auto"/>
        <w:left w:val="none" w:sz="0" w:space="0" w:color="auto"/>
        <w:bottom w:val="none" w:sz="0" w:space="0" w:color="auto"/>
        <w:right w:val="none" w:sz="0" w:space="0" w:color="auto"/>
      </w:divBdr>
    </w:div>
    <w:div w:id="310990501">
      <w:bodyDiv w:val="1"/>
      <w:marLeft w:val="0"/>
      <w:marRight w:val="0"/>
      <w:marTop w:val="0"/>
      <w:marBottom w:val="0"/>
      <w:divBdr>
        <w:top w:val="none" w:sz="0" w:space="0" w:color="auto"/>
        <w:left w:val="none" w:sz="0" w:space="0" w:color="auto"/>
        <w:bottom w:val="none" w:sz="0" w:space="0" w:color="auto"/>
        <w:right w:val="none" w:sz="0" w:space="0" w:color="auto"/>
      </w:divBdr>
    </w:div>
    <w:div w:id="327253717">
      <w:bodyDiv w:val="1"/>
      <w:marLeft w:val="0"/>
      <w:marRight w:val="0"/>
      <w:marTop w:val="0"/>
      <w:marBottom w:val="0"/>
      <w:divBdr>
        <w:top w:val="none" w:sz="0" w:space="0" w:color="auto"/>
        <w:left w:val="none" w:sz="0" w:space="0" w:color="auto"/>
        <w:bottom w:val="none" w:sz="0" w:space="0" w:color="auto"/>
        <w:right w:val="none" w:sz="0" w:space="0" w:color="auto"/>
      </w:divBdr>
    </w:div>
    <w:div w:id="515852283">
      <w:bodyDiv w:val="1"/>
      <w:marLeft w:val="0"/>
      <w:marRight w:val="0"/>
      <w:marTop w:val="0"/>
      <w:marBottom w:val="0"/>
      <w:divBdr>
        <w:top w:val="none" w:sz="0" w:space="0" w:color="auto"/>
        <w:left w:val="none" w:sz="0" w:space="0" w:color="auto"/>
        <w:bottom w:val="none" w:sz="0" w:space="0" w:color="auto"/>
        <w:right w:val="none" w:sz="0" w:space="0" w:color="auto"/>
      </w:divBdr>
    </w:div>
    <w:div w:id="857693949">
      <w:bodyDiv w:val="1"/>
      <w:marLeft w:val="0"/>
      <w:marRight w:val="0"/>
      <w:marTop w:val="0"/>
      <w:marBottom w:val="0"/>
      <w:divBdr>
        <w:top w:val="none" w:sz="0" w:space="0" w:color="auto"/>
        <w:left w:val="none" w:sz="0" w:space="0" w:color="auto"/>
        <w:bottom w:val="none" w:sz="0" w:space="0" w:color="auto"/>
        <w:right w:val="none" w:sz="0" w:space="0" w:color="auto"/>
      </w:divBdr>
      <w:divsChild>
        <w:div w:id="429549953">
          <w:marLeft w:val="446"/>
          <w:marRight w:val="0"/>
          <w:marTop w:val="0"/>
          <w:marBottom w:val="0"/>
          <w:divBdr>
            <w:top w:val="none" w:sz="0" w:space="0" w:color="auto"/>
            <w:left w:val="none" w:sz="0" w:space="0" w:color="auto"/>
            <w:bottom w:val="none" w:sz="0" w:space="0" w:color="auto"/>
            <w:right w:val="none" w:sz="0" w:space="0" w:color="auto"/>
          </w:divBdr>
        </w:div>
        <w:div w:id="1128208577">
          <w:marLeft w:val="446"/>
          <w:marRight w:val="0"/>
          <w:marTop w:val="0"/>
          <w:marBottom w:val="0"/>
          <w:divBdr>
            <w:top w:val="none" w:sz="0" w:space="0" w:color="auto"/>
            <w:left w:val="none" w:sz="0" w:space="0" w:color="auto"/>
            <w:bottom w:val="none" w:sz="0" w:space="0" w:color="auto"/>
            <w:right w:val="none" w:sz="0" w:space="0" w:color="auto"/>
          </w:divBdr>
        </w:div>
      </w:divsChild>
    </w:div>
    <w:div w:id="876893465">
      <w:bodyDiv w:val="1"/>
      <w:marLeft w:val="0"/>
      <w:marRight w:val="0"/>
      <w:marTop w:val="0"/>
      <w:marBottom w:val="0"/>
      <w:divBdr>
        <w:top w:val="none" w:sz="0" w:space="0" w:color="auto"/>
        <w:left w:val="none" w:sz="0" w:space="0" w:color="auto"/>
        <w:bottom w:val="none" w:sz="0" w:space="0" w:color="auto"/>
        <w:right w:val="none" w:sz="0" w:space="0" w:color="auto"/>
      </w:divBdr>
    </w:div>
    <w:div w:id="933172921">
      <w:bodyDiv w:val="1"/>
      <w:marLeft w:val="0"/>
      <w:marRight w:val="0"/>
      <w:marTop w:val="0"/>
      <w:marBottom w:val="0"/>
      <w:divBdr>
        <w:top w:val="none" w:sz="0" w:space="0" w:color="auto"/>
        <w:left w:val="none" w:sz="0" w:space="0" w:color="auto"/>
        <w:bottom w:val="none" w:sz="0" w:space="0" w:color="auto"/>
        <w:right w:val="none" w:sz="0" w:space="0" w:color="auto"/>
      </w:divBdr>
    </w:div>
    <w:div w:id="1010447795">
      <w:bodyDiv w:val="1"/>
      <w:marLeft w:val="0"/>
      <w:marRight w:val="0"/>
      <w:marTop w:val="0"/>
      <w:marBottom w:val="0"/>
      <w:divBdr>
        <w:top w:val="none" w:sz="0" w:space="0" w:color="auto"/>
        <w:left w:val="none" w:sz="0" w:space="0" w:color="auto"/>
        <w:bottom w:val="none" w:sz="0" w:space="0" w:color="auto"/>
        <w:right w:val="none" w:sz="0" w:space="0" w:color="auto"/>
      </w:divBdr>
      <w:divsChild>
        <w:div w:id="2061633234">
          <w:marLeft w:val="274"/>
          <w:marRight w:val="0"/>
          <w:marTop w:val="0"/>
          <w:marBottom w:val="0"/>
          <w:divBdr>
            <w:top w:val="none" w:sz="0" w:space="0" w:color="auto"/>
            <w:left w:val="none" w:sz="0" w:space="0" w:color="auto"/>
            <w:bottom w:val="none" w:sz="0" w:space="0" w:color="auto"/>
            <w:right w:val="none" w:sz="0" w:space="0" w:color="auto"/>
          </w:divBdr>
        </w:div>
        <w:div w:id="2103648250">
          <w:marLeft w:val="274"/>
          <w:marRight w:val="0"/>
          <w:marTop w:val="0"/>
          <w:marBottom w:val="0"/>
          <w:divBdr>
            <w:top w:val="none" w:sz="0" w:space="0" w:color="auto"/>
            <w:left w:val="none" w:sz="0" w:space="0" w:color="auto"/>
            <w:bottom w:val="none" w:sz="0" w:space="0" w:color="auto"/>
            <w:right w:val="none" w:sz="0" w:space="0" w:color="auto"/>
          </w:divBdr>
        </w:div>
      </w:divsChild>
    </w:div>
    <w:div w:id="1116096703">
      <w:bodyDiv w:val="1"/>
      <w:marLeft w:val="0"/>
      <w:marRight w:val="0"/>
      <w:marTop w:val="0"/>
      <w:marBottom w:val="0"/>
      <w:divBdr>
        <w:top w:val="none" w:sz="0" w:space="0" w:color="auto"/>
        <w:left w:val="none" w:sz="0" w:space="0" w:color="auto"/>
        <w:bottom w:val="none" w:sz="0" w:space="0" w:color="auto"/>
        <w:right w:val="none" w:sz="0" w:space="0" w:color="auto"/>
      </w:divBdr>
    </w:div>
    <w:div w:id="1255939158">
      <w:bodyDiv w:val="1"/>
      <w:marLeft w:val="0"/>
      <w:marRight w:val="0"/>
      <w:marTop w:val="0"/>
      <w:marBottom w:val="0"/>
      <w:divBdr>
        <w:top w:val="none" w:sz="0" w:space="0" w:color="auto"/>
        <w:left w:val="none" w:sz="0" w:space="0" w:color="auto"/>
        <w:bottom w:val="none" w:sz="0" w:space="0" w:color="auto"/>
        <w:right w:val="none" w:sz="0" w:space="0" w:color="auto"/>
      </w:divBdr>
      <w:divsChild>
        <w:div w:id="1840582531">
          <w:marLeft w:val="446"/>
          <w:marRight w:val="0"/>
          <w:marTop w:val="0"/>
          <w:marBottom w:val="0"/>
          <w:divBdr>
            <w:top w:val="none" w:sz="0" w:space="0" w:color="auto"/>
            <w:left w:val="none" w:sz="0" w:space="0" w:color="auto"/>
            <w:bottom w:val="none" w:sz="0" w:space="0" w:color="auto"/>
            <w:right w:val="none" w:sz="0" w:space="0" w:color="auto"/>
          </w:divBdr>
        </w:div>
        <w:div w:id="1266695648">
          <w:marLeft w:val="446"/>
          <w:marRight w:val="0"/>
          <w:marTop w:val="0"/>
          <w:marBottom w:val="0"/>
          <w:divBdr>
            <w:top w:val="none" w:sz="0" w:space="0" w:color="auto"/>
            <w:left w:val="none" w:sz="0" w:space="0" w:color="auto"/>
            <w:bottom w:val="none" w:sz="0" w:space="0" w:color="auto"/>
            <w:right w:val="none" w:sz="0" w:space="0" w:color="auto"/>
          </w:divBdr>
        </w:div>
      </w:divsChild>
    </w:div>
    <w:div w:id="1418094012">
      <w:bodyDiv w:val="1"/>
      <w:marLeft w:val="0"/>
      <w:marRight w:val="0"/>
      <w:marTop w:val="0"/>
      <w:marBottom w:val="0"/>
      <w:divBdr>
        <w:top w:val="none" w:sz="0" w:space="0" w:color="auto"/>
        <w:left w:val="none" w:sz="0" w:space="0" w:color="auto"/>
        <w:bottom w:val="none" w:sz="0" w:space="0" w:color="auto"/>
        <w:right w:val="none" w:sz="0" w:space="0" w:color="auto"/>
      </w:divBdr>
    </w:div>
    <w:div w:id="1494760279">
      <w:bodyDiv w:val="1"/>
      <w:marLeft w:val="0"/>
      <w:marRight w:val="0"/>
      <w:marTop w:val="0"/>
      <w:marBottom w:val="0"/>
      <w:divBdr>
        <w:top w:val="none" w:sz="0" w:space="0" w:color="auto"/>
        <w:left w:val="none" w:sz="0" w:space="0" w:color="auto"/>
        <w:bottom w:val="none" w:sz="0" w:space="0" w:color="auto"/>
        <w:right w:val="none" w:sz="0" w:space="0" w:color="auto"/>
      </w:divBdr>
    </w:div>
    <w:div w:id="1608076035">
      <w:bodyDiv w:val="1"/>
      <w:marLeft w:val="0"/>
      <w:marRight w:val="0"/>
      <w:marTop w:val="0"/>
      <w:marBottom w:val="0"/>
      <w:divBdr>
        <w:top w:val="none" w:sz="0" w:space="0" w:color="auto"/>
        <w:left w:val="none" w:sz="0" w:space="0" w:color="auto"/>
        <w:bottom w:val="none" w:sz="0" w:space="0" w:color="auto"/>
        <w:right w:val="none" w:sz="0" w:space="0" w:color="auto"/>
      </w:divBdr>
    </w:div>
    <w:div w:id="1628927533">
      <w:bodyDiv w:val="1"/>
      <w:marLeft w:val="0"/>
      <w:marRight w:val="0"/>
      <w:marTop w:val="0"/>
      <w:marBottom w:val="0"/>
      <w:divBdr>
        <w:top w:val="none" w:sz="0" w:space="0" w:color="auto"/>
        <w:left w:val="none" w:sz="0" w:space="0" w:color="auto"/>
        <w:bottom w:val="none" w:sz="0" w:space="0" w:color="auto"/>
        <w:right w:val="none" w:sz="0" w:space="0" w:color="auto"/>
      </w:divBdr>
    </w:div>
    <w:div w:id="2078433537">
      <w:bodyDiv w:val="1"/>
      <w:marLeft w:val="0"/>
      <w:marRight w:val="0"/>
      <w:marTop w:val="0"/>
      <w:marBottom w:val="0"/>
      <w:divBdr>
        <w:top w:val="none" w:sz="0" w:space="0" w:color="auto"/>
        <w:left w:val="none" w:sz="0" w:space="0" w:color="auto"/>
        <w:bottom w:val="none" w:sz="0" w:space="0" w:color="auto"/>
        <w:right w:val="none" w:sz="0" w:space="0" w:color="auto"/>
      </w:divBdr>
      <w:divsChild>
        <w:div w:id="171766323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01187-4CCA-4081-B8CB-40A8B13EA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9</Pages>
  <Words>4336</Words>
  <Characters>24720</Characters>
  <Application>Microsoft Office Word</Application>
  <DocSecurity>0</DocSecurity>
  <Lines>206</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38</cp:revision>
  <cp:lastPrinted>2018-07-19T10:11:00Z</cp:lastPrinted>
  <dcterms:created xsi:type="dcterms:W3CDTF">2018-07-17T08:48:00Z</dcterms:created>
  <dcterms:modified xsi:type="dcterms:W3CDTF">2018-07-20T05:46:00Z</dcterms:modified>
</cp:coreProperties>
</file>